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образовательное учреждение №50 «</w:t>
      </w:r>
      <w:proofErr w:type="spellStart"/>
      <w:r w:rsidRPr="00316407">
        <w:rPr>
          <w:rFonts w:ascii="Times New Roman" w:hAnsi="Times New Roman" w:cs="Times New Roman"/>
          <w:sz w:val="28"/>
          <w:szCs w:val="28"/>
          <w:lang w:eastAsia="ru-RU"/>
        </w:rPr>
        <w:t>Светофорик</w:t>
      </w:r>
      <w:proofErr w:type="spellEnd"/>
      <w:r w:rsidRPr="0031640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города Невинномысска.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Занятие № 2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316407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«</w:t>
      </w:r>
      <w:r w:rsidRPr="00316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Особенности познавательного развития»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Составила: </w:t>
      </w:r>
      <w:r w:rsidRPr="00316407">
        <w:rPr>
          <w:rFonts w:ascii="Times New Roman" w:hAnsi="Times New Roman" w:cs="Times New Roman"/>
          <w:sz w:val="28"/>
          <w:szCs w:val="28"/>
          <w:lang w:eastAsia="ru-RU"/>
        </w:rPr>
        <w:t>воспитатель МБДОУ</w:t>
      </w:r>
      <w:r w:rsidRPr="00316407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316407">
        <w:rPr>
          <w:rFonts w:ascii="Times New Roman" w:hAnsi="Times New Roman" w:cs="Times New Roman"/>
          <w:sz w:val="28"/>
          <w:szCs w:val="28"/>
          <w:lang w:eastAsia="ru-RU"/>
        </w:rPr>
        <w:t>№50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16407">
        <w:rPr>
          <w:rFonts w:ascii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Невинномысска </w:t>
      </w:r>
      <w:proofErr w:type="spellStart"/>
      <w:r w:rsidRPr="00316407">
        <w:rPr>
          <w:rFonts w:ascii="Times New Roman" w:hAnsi="Times New Roman" w:cs="Times New Roman"/>
          <w:sz w:val="28"/>
          <w:szCs w:val="28"/>
          <w:lang w:eastAsia="ru-RU"/>
        </w:rPr>
        <w:t>Кисилева</w:t>
      </w:r>
      <w:proofErr w:type="spellEnd"/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 Н.В.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 w:rsidRPr="00316407">
        <w:rPr>
          <w:rFonts w:ascii="Times New Roman" w:hAnsi="Times New Roman" w:cs="Times New Roman"/>
          <w:spacing w:val="-22"/>
          <w:sz w:val="28"/>
          <w:szCs w:val="28"/>
          <w:lang w:eastAsia="ru-RU"/>
        </w:rPr>
        <w:t xml:space="preserve"> </w:t>
      </w:r>
      <w:r w:rsidRPr="00316407">
        <w:rPr>
          <w:rFonts w:ascii="Times New Roman" w:hAnsi="Times New Roman" w:cs="Times New Roman"/>
          <w:sz w:val="28"/>
          <w:szCs w:val="28"/>
          <w:lang w:eastAsia="ru-RU"/>
        </w:rPr>
        <w:t>проведения</w:t>
      </w:r>
      <w:proofErr w:type="gramStart"/>
      <w:r w:rsidRPr="00316407">
        <w:rPr>
          <w:rFonts w:ascii="Times New Roman" w:hAnsi="Times New Roman" w:cs="Times New Roman"/>
          <w:sz w:val="28"/>
          <w:szCs w:val="28"/>
          <w:lang w:eastAsia="ru-RU"/>
        </w:rPr>
        <w:t>:.</w:t>
      </w:r>
      <w:proofErr w:type="gramEnd"/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316407">
        <w:rPr>
          <w:rFonts w:ascii="Times New Roman" w:hAnsi="Times New Roman" w:cs="Times New Roman"/>
          <w:sz w:val="28"/>
          <w:szCs w:val="28"/>
          <w:lang w:val="en-US" w:eastAsia="ru-RU"/>
        </w:rPr>
        <w:t>.12.202</w:t>
      </w:r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1г. 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16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Занятие № 2.</w:t>
      </w:r>
    </w:p>
    <w:p w:rsidR="00316407" w:rsidRPr="00316407" w:rsidRDefault="00316407" w:rsidP="00316407">
      <w:pPr>
        <w:numPr>
          <w:ilvl w:val="0"/>
          <w:numId w:val="1"/>
        </w:numPr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Консультация «Развитие познавательной деятельности детей раннего возраста».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316407">
        <w:rPr>
          <w:rFonts w:ascii="Times New Roman" w:hAnsi="Times New Roman" w:cs="Times New Roman"/>
          <w:sz w:val="28"/>
          <w:szCs w:val="28"/>
          <w:lang w:eastAsia="ru-RU"/>
        </w:rPr>
        <w:t>знакомство родителей с проблемой развития познавательной деятельности детей младшего возраста.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gramStart"/>
      <w:r w:rsidRPr="00316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316407" w:rsidRPr="00316407" w:rsidRDefault="00316407" w:rsidP="00316407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познакомить родителей с понятием «познавательная</w:t>
      </w:r>
      <w:r w:rsidRPr="0031640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16407">
        <w:rPr>
          <w:rFonts w:ascii="Times New Roman" w:hAnsi="Times New Roman" w:cs="Times New Roman"/>
          <w:sz w:val="28"/>
          <w:szCs w:val="28"/>
          <w:lang w:eastAsia="ru-RU"/>
        </w:rPr>
        <w:t>деятельность»;</w:t>
      </w:r>
    </w:p>
    <w:p w:rsidR="00316407" w:rsidRPr="00316407" w:rsidRDefault="00316407" w:rsidP="00316407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познакомить с играми и упражнениями, направленными на</w:t>
      </w:r>
      <w:r w:rsidRPr="00316407">
        <w:rPr>
          <w:rFonts w:ascii="Times New Roman" w:hAnsi="Times New Roman" w:cs="Times New Roman"/>
          <w:spacing w:val="-30"/>
          <w:sz w:val="28"/>
          <w:szCs w:val="28"/>
          <w:lang w:eastAsia="ru-RU"/>
        </w:rPr>
        <w:t xml:space="preserve"> </w:t>
      </w:r>
      <w:r w:rsidRPr="00316407">
        <w:rPr>
          <w:rFonts w:ascii="Times New Roman" w:hAnsi="Times New Roman" w:cs="Times New Roman"/>
          <w:sz w:val="28"/>
          <w:szCs w:val="28"/>
          <w:lang w:eastAsia="ru-RU"/>
        </w:rPr>
        <w:t>формирование познавательной деятельности детей младшего возраста;</w:t>
      </w:r>
    </w:p>
    <w:p w:rsidR="00316407" w:rsidRPr="00316407" w:rsidRDefault="00316407" w:rsidP="00316407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укрепления сотрудничества между детским садом и семьей и развития творческих способностей детей и</w:t>
      </w:r>
      <w:r w:rsidRPr="00316407">
        <w:rPr>
          <w:rFonts w:ascii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316407">
        <w:rPr>
          <w:rFonts w:ascii="Times New Roman" w:hAnsi="Times New Roman" w:cs="Times New Roman"/>
          <w:sz w:val="28"/>
          <w:szCs w:val="28"/>
          <w:lang w:eastAsia="ru-RU"/>
        </w:rPr>
        <w:t>родителей.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 «Пальчиковый театр, как средство развития мелкой моторики детей дошкольного возраста»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Теоретическая часть: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Познавательный интерес — избирательная направленность на познание предметов, явлений, событий окружающего мира, активизирующая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психические </w:t>
      </w:r>
      <w:r w:rsidRPr="00316407">
        <w:rPr>
          <w:rFonts w:ascii="Times New Roman" w:hAnsi="Times New Roman" w:cs="Times New Roman"/>
          <w:sz w:val="28"/>
          <w:szCs w:val="28"/>
          <w:lang w:eastAsia="ru-RU"/>
        </w:rPr>
        <w:t>процессы, деятельность человека, его познавательные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возможности. Это такое стремление к знанию и самостоятельной творческой работе, которое соединяется с радостью познания и побуждает человека как можно больше узнать ранее неизвестного, понять и усвоить. В дошкольном периоде закладываются основы будущей личности, формируются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предпосылки физического, умственного, нравственного развития ребенка. Плохо, если познавательные интересы не развиваются, если ребенок не интересуется окружающей жизнью, жизнью природы, людей.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6407">
        <w:rPr>
          <w:rFonts w:ascii="Times New Roman" w:hAnsi="Times New Roman" w:cs="Times New Roman"/>
          <w:sz w:val="28"/>
          <w:szCs w:val="28"/>
          <w:lang w:eastAsia="ru-RU"/>
        </w:rPr>
        <w:t>В тесной связи с развитием предметных действий идет развитие восприятия ребенка, так как в процессе действий с предметами ребенок знакомится не только со способами их употребления, но и с их свойствами – формой, величиной, цветом, массой, материалом и т. п. У детей возникают простые формы наглядно-действенного мышления, самые первичные обобщения, непосредственно связанные с выделением тех или иных внешних и внутренних признаков</w:t>
      </w:r>
      <w:proofErr w:type="gramEnd"/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предметов. В начале раннего детства восприятие ребенка развито еще чрезвычайно слабо, хотя в быту ребенок выглядит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достаточно ориентированным. Ориентирование происходит, скорее, на основе узнавания предметов, чем на основе подлинного восприятия.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 ребёнка можно разделить на два этапа: получение новой информации и формирование к ней личного отношения малыша.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Каждому возрастному этапу присуща своя интенсивность, степень выраженности, содержательная направленность познания. К 2-3 летнему возрасту дети накапливают довольно много представлений и знаний об окружающей действительности. Однако эти представления практически не связаны между собой. Ребёнок только пытается установить взаимосвязи между представлениями. В этот период закладываются основы эстетического восприятия мира.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Активно формируются способы чувственного познания,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совершенствуются ощущения и восприятия. Объектом познания становятся не только предметы, их действия, но и признаки предметов (цвет, форма, величина, физические качества). Эти знания помогают детям сравнивать объекты и явления по одному признаку или свойству и устанавливать отношения сходства - тождества и различия, осуществлять классификацию, </w:t>
      </w:r>
      <w:proofErr w:type="spellStart"/>
      <w:r w:rsidRPr="00316407">
        <w:rPr>
          <w:rFonts w:ascii="Times New Roman" w:hAnsi="Times New Roman" w:cs="Times New Roman"/>
          <w:sz w:val="28"/>
          <w:szCs w:val="28"/>
          <w:lang w:eastAsia="ru-RU"/>
        </w:rPr>
        <w:t>сериацию</w:t>
      </w:r>
      <w:proofErr w:type="spellEnd"/>
      <w:r w:rsidRPr="003164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Помимо предметных действий, связанных с бытовой деятельностью, большое место в этот период отводится обучению детей обращению </w:t>
      </w:r>
      <w:proofErr w:type="gramStart"/>
      <w:r w:rsidRPr="0031640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дидактическими игрушками (пирамидками, кубиками, вкладышами), а также орудийным действиям — умениям пользоваться несложными предметам</w:t>
      </w:r>
      <w:proofErr w:type="gramStart"/>
      <w:r w:rsidRPr="00316407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 орудиями: палкой, чтобы приблизить к себе отдаленный предмет, сачком для вылавливания плавающих игрушек, совком и лопаткой в игре с песком и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снегом. В процессе овладения действиями с предметами происходит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сенсорное развитие детей, совершенствуется восприятие предметов и их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свойств (формы, величины, цвета, положения в пространстве). Сначала по образцу, а потом и по слову ребенок может из двух-трех цветных шариков выбрать один требуемого цвета или из двух-трех матрешек разной величины (резко контрастных) выбрать самую маленькую.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Восприятие окружающего становится более точным.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Если в раннем младенчестве, кроха отличается безудержным любопытством и «откликается» в основном на внешние эффекты, такие как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яркость цвета, необычность формы, новизна деталей, «оригинальность и сила звука, то на 3-ем году ребенка увлекают «скрытые» свойства предметов. При этом важно отметить, что «скрытые» свойства он обнаруживает уже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целенаправленными исследовательскими действиями: поглаживанием, постукиванием, прикладыванием к уху и т.д. </w:t>
      </w:r>
      <w:proofErr w:type="gramStart"/>
      <w:r w:rsidRPr="00316407">
        <w:rPr>
          <w:rFonts w:ascii="Times New Roman" w:hAnsi="Times New Roman" w:cs="Times New Roman"/>
          <w:sz w:val="28"/>
          <w:szCs w:val="28"/>
          <w:lang w:eastAsia="ru-RU"/>
        </w:rPr>
        <w:t>Малыш как бы «изучает» предмет, обнаруживая его свойства, «таящиеся» в его конструкции, и, чем</w:t>
      </w:r>
      <w:proofErr w:type="gramEnd"/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больше «сюрпризов» преподносит ему исследовательская деятельность, тем интереснее для него сама ситуация. Стремление к исследованиям также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 такое замечательное качество как </w:t>
      </w:r>
      <w:r w:rsidRPr="003164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любознательность</w:t>
      </w:r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. Мир будит в малыше азарт «первооткрывателя» Ему хочется испытать все самому (а что будет?), удивиться неизведанному, познать </w:t>
      </w:r>
      <w:proofErr w:type="spellStart"/>
      <w:r w:rsidRPr="00316407">
        <w:rPr>
          <w:rFonts w:ascii="Times New Roman" w:hAnsi="Times New Roman" w:cs="Times New Roman"/>
          <w:sz w:val="28"/>
          <w:szCs w:val="28"/>
          <w:lang w:eastAsia="ru-RU"/>
        </w:rPr>
        <w:t>ново</w:t>
      </w:r>
      <w:proofErr w:type="gramStart"/>
      <w:r w:rsidRPr="00316407">
        <w:rPr>
          <w:rFonts w:ascii="Times New Roman" w:hAnsi="Times New Roman" w:cs="Times New Roman"/>
          <w:sz w:val="28"/>
          <w:szCs w:val="28"/>
          <w:lang w:eastAsia="ru-RU"/>
        </w:rPr>
        <w:t>e</w:t>
      </w:r>
      <w:proofErr w:type="spellEnd"/>
      <w:proofErr w:type="gramEnd"/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 в знакомом. Так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начинается </w:t>
      </w:r>
      <w:r w:rsidRPr="003164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экспериментирование</w:t>
      </w:r>
      <w:r w:rsidRPr="00316407">
        <w:rPr>
          <w:rFonts w:ascii="Times New Roman" w:hAnsi="Times New Roman" w:cs="Times New Roman"/>
          <w:sz w:val="28"/>
          <w:szCs w:val="28"/>
          <w:lang w:eastAsia="ru-RU"/>
        </w:rPr>
        <w:t>. Поисковые ситуации подводят детей к экспериментированию, т.е. той деятельности, которая позволяет ребенку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моделировать в своем сознании картину мира, основанную на собственном опыте и наблюдениях.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Экспериментирование у ребенка направлено на познание свойств и связей объектов. Объекты, стимулирующие познавательную активность, должны обладать следующими свойствами:</w:t>
      </w:r>
    </w:p>
    <w:p w:rsidR="00316407" w:rsidRPr="00316407" w:rsidRDefault="00316407" w:rsidP="00316407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Быть новыми и</w:t>
      </w:r>
      <w:r w:rsidRPr="00316407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16407">
        <w:rPr>
          <w:rFonts w:ascii="Times New Roman" w:hAnsi="Times New Roman" w:cs="Times New Roman"/>
          <w:sz w:val="28"/>
          <w:szCs w:val="28"/>
          <w:lang w:eastAsia="ru-RU"/>
        </w:rPr>
        <w:t>неопределенными.</w:t>
      </w:r>
    </w:p>
    <w:p w:rsidR="00316407" w:rsidRPr="00316407" w:rsidRDefault="00316407" w:rsidP="00316407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Должны быть достаточно</w:t>
      </w:r>
      <w:r w:rsidRPr="0031640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16407">
        <w:rPr>
          <w:rFonts w:ascii="Times New Roman" w:hAnsi="Times New Roman" w:cs="Times New Roman"/>
          <w:sz w:val="28"/>
          <w:szCs w:val="28"/>
          <w:lang w:eastAsia="ru-RU"/>
        </w:rPr>
        <w:t>сложными.</w:t>
      </w:r>
    </w:p>
    <w:p w:rsidR="00316407" w:rsidRPr="00316407" w:rsidRDefault="00316407" w:rsidP="00316407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6407">
        <w:rPr>
          <w:rFonts w:ascii="Times New Roman" w:hAnsi="Times New Roman" w:cs="Times New Roman"/>
          <w:sz w:val="28"/>
          <w:szCs w:val="28"/>
          <w:lang w:eastAsia="ru-RU"/>
        </w:rPr>
        <w:t>Вызывающими</w:t>
      </w:r>
      <w:proofErr w:type="gramEnd"/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противоречивость, конфликтность ситуации,</w:t>
      </w:r>
      <w:r w:rsidRPr="00316407">
        <w:rPr>
          <w:rFonts w:ascii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316407">
        <w:rPr>
          <w:rFonts w:ascii="Times New Roman" w:hAnsi="Times New Roman" w:cs="Times New Roman"/>
          <w:sz w:val="28"/>
          <w:szCs w:val="28"/>
          <w:lang w:eastAsia="ru-RU"/>
        </w:rPr>
        <w:t>например,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мяч издает неожиданные звуки и слишком тяжелый для катания.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В качестве материала для «Коробочки с секретом» подойдут коробочки с неизвестными способами открывания, различные шкатулки, упаковки с застежками.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«Погремушки из бутылок», наполненные горохом, песком, монетками.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«Игрушки с сюрпризом» (с клавишами, кнопками, рычагами.)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Неожиданно противоречивую ситуацию создают игры с магнитами (собирать скрепки, монетки, двигать под бумагой металлические предметы).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На развитие познавательной деятельности направлены и некоторые эксперименты с красками.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«Таинственные отпечатки»- разрисовывают одну половинку, затем складывают пополам. На что похож отпечаток?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«Превращение воды»- в чистую воду в баночках добавить краски, выяснить цвет воды. Получить новые цвета, смешав </w:t>
      </w:r>
      <w:proofErr w:type="gramStart"/>
      <w:r w:rsidRPr="00316407">
        <w:rPr>
          <w:rFonts w:ascii="Times New Roman" w:hAnsi="Times New Roman" w:cs="Times New Roman"/>
          <w:sz w:val="28"/>
          <w:szCs w:val="28"/>
          <w:lang w:eastAsia="ru-RU"/>
        </w:rPr>
        <w:t>синюю</w:t>
      </w:r>
      <w:proofErr w:type="gramEnd"/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 и желтую, получим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зеленую воду. А если в красную воду добавить синюю краску, получаем фиолетовую воду.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Во время игр с водой дети получают возможность устанавливать физические закономерности, овладевать представлениями об изменении вещества, познавать его свойства и возможности.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«Наливаем-выливаем» - использовать баночки, бутылочки разного размера, формы, объема. Можно проводить эксперименты с тонущими и плавающими предметами. </w:t>
      </w:r>
      <w:proofErr w:type="gramStart"/>
      <w:r w:rsidRPr="00316407">
        <w:rPr>
          <w:rFonts w:ascii="Times New Roman" w:hAnsi="Times New Roman" w:cs="Times New Roman"/>
          <w:sz w:val="28"/>
          <w:szCs w:val="28"/>
          <w:lang w:eastAsia="ru-RU"/>
        </w:rPr>
        <w:t>Использовать металл, дерево, пластмассу, резину, ткань, бумагу и картон, разные губки.</w:t>
      </w:r>
      <w:proofErr w:type="gramEnd"/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«Мыльные пузыри» позволяют познавать свойства воды из различных материалов, овладевают произвольным дыханием.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«Игры с песком» - любимая игра во время прогулок: пересыпание, лепить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6407">
        <w:rPr>
          <w:rFonts w:ascii="Times New Roman" w:hAnsi="Times New Roman" w:cs="Times New Roman"/>
          <w:sz w:val="28"/>
          <w:szCs w:val="28"/>
          <w:lang w:eastAsia="ru-RU"/>
        </w:rPr>
        <w:t>куличи, закапывать и откапывать игрушки, копать ямки, наполнять ведерки (легко, тяжело) и т.д.</w:t>
      </w:r>
      <w:proofErr w:type="gramEnd"/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Много возможностей открывают перед детьми игры с бумагой. Из тонкой бумаги можно делать комочки - снежки, и складывать самолеты, стрелы, изготавливать вертушки, рвать ненужную бумагу и заполнять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кастрюльку, миску.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С 2-х лет можно давать детям округлые ножницы. Нарезание кусочков из бумаги приносит детям удовольствие.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Экспериментирование стимулирует к поиску новых действий и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способствует смелости и гибкости мышления, дает возможность опробовать различные способы действий, побуждает любознательность и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познавательную активность.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Семья может многое сделать для развития познавательных способностей ребенка. Кто, как не родители, бабушка, дедушка,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наблюдающие ежедневно за ребёнком в разных ситуациях, могут заметить своеобразные индикаторы способностей, к чему у ребёнка есть особый интерес, к какому виду деятельности малыш проявляет склонность? Взять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заботу по воспитанию широких, устойчивых интересов, выделить среди них центральные, отражающие главные стремления, склонности </w:t>
      </w:r>
      <w:proofErr w:type="gramStart"/>
      <w:r w:rsidRPr="00316407">
        <w:rPr>
          <w:rFonts w:ascii="Times New Roman" w:hAnsi="Times New Roman" w:cs="Times New Roman"/>
          <w:sz w:val="28"/>
          <w:szCs w:val="28"/>
          <w:lang w:eastAsia="ru-RU"/>
        </w:rPr>
        <w:t>ребёнка</w:t>
      </w:r>
      <w:proofErr w:type="gramEnd"/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 к какой-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либо деятельности — значит, уже способствовать созданию важных предпосылок для развития его способностей. Важно помочь ребёнку включиться в процесс активного познания действительности.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Практическая часть: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2.Творческая мастерская « Пальчиковый театр как средство развития мелкой моторики детей»»</w:t>
      </w: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316407">
        <w:rPr>
          <w:rFonts w:ascii="Times New Roman" w:hAnsi="Times New Roman" w:cs="Times New Roman"/>
          <w:sz w:val="28"/>
          <w:szCs w:val="28"/>
          <w:lang w:eastAsia="ru-RU"/>
        </w:rPr>
        <w:t>привлечь родителей к изготовлению пальчикового  театра, сенсорных панно и ковриков</w:t>
      </w:r>
      <w:proofErr w:type="gramStart"/>
      <w:r w:rsidRPr="0031640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одному из эффективных способов коррекции речи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можно отнести пальчиковый театр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Пальчиковый теат</w:t>
      </w:r>
      <w:proofErr w:type="gramStart"/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р-</w:t>
      </w:r>
      <w:proofErr w:type="gram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уникальная возможность расположить сказку на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ладошке у ребенка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он сможет занять роль любого героя.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театры очень хороши для театрализованной деятельности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к.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театрализованные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повышают эмоциональный подъем, жизненный тонус ребенка и ребенок чувствует себя раскованно, свободно.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детстве движения доставляют, кроме всего прочего, и мышечную радость. Чем младше ребенок, тем сильнее его желание двигаться, хватать все руками, переставлять и т. п. Исследователи отмечают, что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кисти руки способствует выработки ловкости, умению управлять своими движениями, концентрировать внимание на одном виде деятельности.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формы движения, свойственные человеку (от простых двигательных реакций до сложных двигательных действий и различных умений и навыков, объединяются в понятие "</w:t>
      </w:r>
      <w:proofErr w:type="spellStart"/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моторика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gramStart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.Р</w:t>
      </w:r>
      <w:proofErr w:type="gram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азличные</w:t>
      </w:r>
      <w:proofErr w:type="spell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степени сложности движения, осуществляемые кистями и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пальцами рук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называют тонкой или ручной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моторикой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 - одно из эффективных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 социализации дошкольника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Большое и разностороннее влияние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театрализованных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на личность ребенка позволяет использовать их, как сильное, но не навязчивое педагогическое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сам малыш испытывает при этом удовольствие, радость. Воспитательные возможности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театрализованных игр усиливаются </w:t>
      </w:r>
      <w:proofErr w:type="spellStart"/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</w:t>
      </w:r>
      <w:proofErr w:type="gramStart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тематика не ограничена. Она может удовлетворять разносторонние интересы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Театрализованные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proofErr w:type="spell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позволяют решать многие задачи программы детского сада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ознакомлениями</w:t>
      </w:r>
      <w:proofErr w:type="gram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общественными явлениями, формирования элементарных математических представлений до физического совершенствования. Разнообразие тематики,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 изображения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эмоциональность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театрализованных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дают возможность использовать их в целях всестороннего воспитания личности.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 доказано, чтобы сказка запомнилась и произвела впечатление на ребенка, необходимо воспользоваться игрушкой. Игрушки для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пальчикового театра небольшого размера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одеваются на палец. Хороши они тем, что одновременно можно управлять несколькими персонажами на одной руке. Игры с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пальчиковым театром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приносят ребенку радость и повышают настроение.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пальчикового театра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координировать движения рук и глаз, сопровождать движения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 речью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-Выражать свои эмоции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посредством мимики и речи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-Активно использовать в игре воображение, память, внимание, мышление.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-Расширять словарный запас, подключая слуховое и тактильное восприятие.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-Знакомить с народным творчеством.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-Обучать навыкам общения, игры, счета.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-Создать положительный эмоциональный фон.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Участвуя в играх-драматизациях с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надевает атрибуты на</w:t>
      </w:r>
      <w:proofErr w:type="gram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но, как и в драматизации, сам действует за персонажа, изображение которого на руке. По ходу действия ребенок двигает одним или всеми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пальцами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проговаривая текст, передвигая руку за ширму.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Пальчиковый театр хорош тогда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надо одновременно показать несколько персонажей. Например, в сказке "Репка" друг за другом появляются новые персонажи. Такой спектакль может показывать один ребенок с помощью своих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Сказки "Волк и семеро козлят", "Гуси-лебеди" и другие могут показывать двое, трое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располагаются за ширмой. Показ таких сказок с массовыми сценами возможен благодаря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пальчиковым атрибутам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первых месяцев жизни вместе с колыбельными песенками, </w:t>
      </w:r>
      <w:proofErr w:type="spellStart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прибаутками ребенок знакомится с волшебным миром сказок. Из сказок дети черпают представления о времени и пространстве, о связи человека с природой, о добре и зле, о храбрости, стойкости, хитрости.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Пальчиковый театр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уникальная возможность расположить сказку на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ладошке у ребенка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которой он сможет </w:t>
      </w:r>
      <w:proofErr w:type="gramStart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занять роль</w:t>
      </w:r>
      <w:proofErr w:type="gram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любого героя. Важно стимулировать его желание включиться в спектакль, дополняя отдельные фразы в диалогах героев, устойчивые обороты зачина и концовки сказки. Внимание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фиксируется на том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конце куклы кланяются и просят поблагодарить их, похлопать в ладоши.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Пальчиковые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куклы используются на занятиях и в повседневном общении. От их лица взрослый благодарит и хвалит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здоровается и прощается.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этого возраста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отмечается первичное освоение режиссерской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игры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Процесс освоения включает мини-постановки по текстам народных и авторских стихов, сказок, рассказо</w:t>
      </w:r>
      <w:proofErr w:type="gramStart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в(</w:t>
      </w:r>
      <w:proofErr w:type="gram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Этот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пальчик- дедушка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", "Тили-бом", К. Ушинский " Петушок с семьей", А. </w:t>
      </w:r>
      <w:proofErr w:type="spellStart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"Игрушки", В. </w:t>
      </w:r>
      <w:proofErr w:type="spellStart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</w:t>
      </w:r>
      <w:proofErr w:type="spell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"Цыпленок и утенок".)Фигурки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пальчикового театра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начинает использовать в совместных с взрослым импровизациях на заданные темы.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игрового опыта возможно только при условии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специальных игровых умений.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группа умений связана с освоением позиции "зритель</w:t>
      </w:r>
      <w:proofErr w:type="gramStart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"(</w:t>
      </w:r>
      <w:proofErr w:type="gram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умение быть доброжелательным зрителем, досмотреть и дослушать до конца, похлопать в ладоши, сказать </w:t>
      </w:r>
      <w:proofErr w:type="spellStart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спасибо"артистам</w:t>
      </w:r>
      <w:proofErr w:type="spell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").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группа умений обеспечивает первичное становление позиции "артист", включающее умение использовать некоторые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средства выразительности </w:t>
      </w:r>
      <w:r w:rsidRPr="003164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(мимика, жесты, движения, сила, тембр голоса, темп речи)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передачи образа героя, его эмоций и переживаний и правильно держать и "вести" куклу или фигурку героя режиссерской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игре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группа умений - это умение взаимодействовать с другими участниками игры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играть дружно, не ссориться, исполнять привлекательные роли по очереди и т. д.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Инсценировка различных сказок, </w:t>
      </w:r>
      <w:proofErr w:type="spellStart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прибауток при помощи фигурок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пальчикового театра способствует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-развитию мелкой моторики рук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нужна точная, скоординированная работа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-развивается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способность к концентрации внимания, т. е. ребенок старается не пропустить " выступление" своего героя;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-заучивания реплик героев, ребенок тренирует память и речь;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-театральные постановки развивают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фантазию и воображение;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-обогащается словарный запас, построение предложений становится более правильным и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развернутым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-развивается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пространственное мышление в процессе перемещения персонажей в пространстве;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-развиваются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артистические и творческие способности, ребенок приобретает уверенность в себе.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кисти руки является важнейшей задачей воспитания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Тренировка движений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всей кисти руки является одним из факторов, стимулирующих дальнейшее </w:t>
      </w:r>
      <w:proofErr w:type="spellStart"/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высших</w:t>
      </w:r>
      <w:proofErr w:type="spellEnd"/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психических функций ребенка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восприятия, памяти, внимания, воображения, мышления и речи. Важную роль в этом играет именно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пальчиковый театр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прививает умение слушать,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мелкую моторику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произвольность движений, 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позволяет детям раскрыться.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Пальчиковый театр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хорошим помощником в процессе подготовки руки ребенка к письму, для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моторной координации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 изучения психолого-педагогической литературы по проблеме исследования, я пришла к выводу, что в последние годы активизировался интерес к данной теме. Все больше публикаций теоретических и практических материалов посвящено вопросам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мелкой моторики кисти рук у детей дошкольного возраста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Учеными доказано, что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находится в тесной связи с состоянием речи и мышления ребенка.</w:t>
      </w:r>
    </w:p>
    <w:p w:rsidR="00316407" w:rsidRPr="00316407" w:rsidRDefault="00316407" w:rsidP="003164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 </w:t>
      </w:r>
      <w:r w:rsidRPr="00316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пальчиковых кукол - маленькая</w:t>
      </w:r>
      <w:r w:rsidRPr="00316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волшебная страна, в которой ребенок играет, радуется, познает окружающее пространство, самого себя.</w:t>
      </w:r>
    </w:p>
    <w:p w:rsidR="00316407" w:rsidRPr="00316407" w:rsidRDefault="00316407" w:rsidP="003164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6407" w:rsidRPr="00316407" w:rsidRDefault="00316407" w:rsidP="00316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6407">
        <w:rPr>
          <w:rFonts w:ascii="Times New Roman" w:hAnsi="Times New Roman" w:cs="Times New Roman"/>
          <w:sz w:val="28"/>
          <w:szCs w:val="28"/>
          <w:lang w:eastAsia="ru-RU"/>
        </w:rPr>
        <w:t>Это будет отличным способом для установления более прочной связи между Вами и Вашим ребенком!</w:t>
      </w:r>
    </w:p>
    <w:p w:rsidR="00316407" w:rsidRPr="009210F1" w:rsidRDefault="00316407" w:rsidP="00316407">
      <w:pPr>
        <w:autoSpaceDE w:val="0"/>
        <w:autoSpaceDN w:val="0"/>
        <w:adjustRightInd w:val="0"/>
        <w:rPr>
          <w:lang w:eastAsia="ru-RU"/>
        </w:rPr>
      </w:pPr>
    </w:p>
    <w:p w:rsidR="00316407" w:rsidRPr="009210F1" w:rsidRDefault="00316407" w:rsidP="00316407">
      <w:pPr>
        <w:autoSpaceDE w:val="0"/>
        <w:autoSpaceDN w:val="0"/>
        <w:adjustRightInd w:val="0"/>
        <w:rPr>
          <w:lang w:eastAsia="ru-RU"/>
        </w:rPr>
      </w:pPr>
    </w:p>
    <w:p w:rsidR="00316407" w:rsidRPr="009210F1" w:rsidRDefault="00316407" w:rsidP="00316407">
      <w:pPr>
        <w:autoSpaceDE w:val="0"/>
        <w:autoSpaceDN w:val="0"/>
        <w:adjustRightInd w:val="0"/>
        <w:rPr>
          <w:lang w:eastAsia="ru-RU"/>
        </w:rPr>
      </w:pPr>
    </w:p>
    <w:p w:rsidR="00316407" w:rsidRPr="009210F1" w:rsidRDefault="00316407" w:rsidP="00316407">
      <w:pPr>
        <w:autoSpaceDE w:val="0"/>
        <w:autoSpaceDN w:val="0"/>
        <w:adjustRightInd w:val="0"/>
        <w:rPr>
          <w:lang w:eastAsia="ru-RU"/>
        </w:rPr>
      </w:pPr>
    </w:p>
    <w:p w:rsidR="00316407" w:rsidRPr="009210F1" w:rsidRDefault="00316407" w:rsidP="00316407">
      <w:pPr>
        <w:autoSpaceDE w:val="0"/>
        <w:autoSpaceDN w:val="0"/>
        <w:adjustRightInd w:val="0"/>
        <w:rPr>
          <w:lang w:eastAsia="ru-RU"/>
        </w:rPr>
      </w:pPr>
    </w:p>
    <w:p w:rsidR="00316407" w:rsidRPr="009210F1" w:rsidRDefault="00316407" w:rsidP="00316407">
      <w:pPr>
        <w:autoSpaceDE w:val="0"/>
        <w:autoSpaceDN w:val="0"/>
        <w:adjustRightInd w:val="0"/>
        <w:rPr>
          <w:lang w:eastAsia="ru-RU"/>
        </w:rPr>
      </w:pPr>
    </w:p>
    <w:p w:rsidR="00316407" w:rsidRPr="009210F1" w:rsidRDefault="00316407" w:rsidP="00316407">
      <w:pPr>
        <w:autoSpaceDE w:val="0"/>
        <w:autoSpaceDN w:val="0"/>
        <w:adjustRightInd w:val="0"/>
        <w:rPr>
          <w:lang w:eastAsia="ru-RU"/>
        </w:rPr>
      </w:pPr>
    </w:p>
    <w:p w:rsidR="00316407" w:rsidRPr="009210F1" w:rsidRDefault="00316407" w:rsidP="00316407">
      <w:pPr>
        <w:autoSpaceDE w:val="0"/>
        <w:autoSpaceDN w:val="0"/>
        <w:adjustRightInd w:val="0"/>
        <w:rPr>
          <w:lang w:eastAsia="ru-RU"/>
        </w:rPr>
      </w:pPr>
    </w:p>
    <w:p w:rsidR="00316407" w:rsidRPr="009210F1" w:rsidRDefault="00316407" w:rsidP="00316407">
      <w:pPr>
        <w:autoSpaceDE w:val="0"/>
        <w:autoSpaceDN w:val="0"/>
        <w:adjustRightInd w:val="0"/>
        <w:rPr>
          <w:lang w:eastAsia="ru-RU"/>
        </w:rPr>
      </w:pPr>
    </w:p>
    <w:p w:rsidR="00316407" w:rsidRPr="009210F1" w:rsidRDefault="00316407" w:rsidP="00316407">
      <w:pPr>
        <w:autoSpaceDE w:val="0"/>
        <w:autoSpaceDN w:val="0"/>
        <w:adjustRightInd w:val="0"/>
        <w:rPr>
          <w:lang w:eastAsia="ru-RU"/>
        </w:rPr>
      </w:pPr>
    </w:p>
    <w:p w:rsidR="00316407" w:rsidRPr="009210F1" w:rsidRDefault="00316407" w:rsidP="00316407">
      <w:pPr>
        <w:autoSpaceDE w:val="0"/>
        <w:autoSpaceDN w:val="0"/>
        <w:adjustRightInd w:val="0"/>
        <w:rPr>
          <w:lang w:eastAsia="ru-RU"/>
        </w:rPr>
      </w:pPr>
    </w:p>
    <w:p w:rsidR="00316407" w:rsidRPr="009210F1" w:rsidRDefault="00316407" w:rsidP="00316407">
      <w:pPr>
        <w:autoSpaceDE w:val="0"/>
        <w:autoSpaceDN w:val="0"/>
        <w:adjustRightInd w:val="0"/>
        <w:rPr>
          <w:lang w:eastAsia="ru-RU"/>
        </w:rPr>
      </w:pPr>
    </w:p>
    <w:p w:rsidR="00316407" w:rsidRPr="009210F1" w:rsidRDefault="00316407" w:rsidP="00316407">
      <w:pPr>
        <w:autoSpaceDE w:val="0"/>
        <w:autoSpaceDN w:val="0"/>
        <w:adjustRightInd w:val="0"/>
        <w:rPr>
          <w:lang w:eastAsia="ru-RU"/>
        </w:rPr>
      </w:pPr>
    </w:p>
    <w:p w:rsidR="00060EBC" w:rsidRDefault="00316407"/>
    <w:sectPr w:rsidR="0006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FCC55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1"/>
    <w:rsid w:val="0028133D"/>
    <w:rsid w:val="00316407"/>
    <w:rsid w:val="00646A7D"/>
    <w:rsid w:val="00DB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2350</Words>
  <Characters>13400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2022-05-13T11:02:00Z</dcterms:created>
  <dcterms:modified xsi:type="dcterms:W3CDTF">2022-05-13T11:04:00Z</dcterms:modified>
</cp:coreProperties>
</file>