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  <w:r w:rsidRPr="00D42687">
        <w:rPr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№50 «</w:t>
      </w:r>
      <w:proofErr w:type="spellStart"/>
      <w:r w:rsidRPr="00D42687">
        <w:rPr>
          <w:sz w:val="28"/>
          <w:szCs w:val="28"/>
        </w:rPr>
        <w:t>Светофорик</w:t>
      </w:r>
      <w:proofErr w:type="spellEnd"/>
      <w:r w:rsidRPr="00D42687">
        <w:rPr>
          <w:sz w:val="28"/>
          <w:szCs w:val="28"/>
        </w:rPr>
        <w:t xml:space="preserve">» </w:t>
      </w: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  <w:r w:rsidRPr="00D42687">
        <w:rPr>
          <w:sz w:val="28"/>
          <w:szCs w:val="28"/>
        </w:rPr>
        <w:t>города Невинномысска</w:t>
      </w: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  <w:r w:rsidRPr="00D42687">
        <w:rPr>
          <w:sz w:val="28"/>
          <w:szCs w:val="28"/>
        </w:rPr>
        <w:t xml:space="preserve">Творческая мастерская </w:t>
      </w:r>
      <w:r w:rsidRPr="00D42687">
        <w:rPr>
          <w:rStyle w:val="c5"/>
          <w:sz w:val="28"/>
          <w:szCs w:val="28"/>
        </w:rPr>
        <w:t>«Пластилиновое чудо»</w:t>
      </w:r>
    </w:p>
    <w:p w:rsidR="00F40BAB" w:rsidRPr="00D42687" w:rsidRDefault="00F40BAB" w:rsidP="00F40BAB">
      <w:pPr>
        <w:pStyle w:val="a3"/>
        <w:tabs>
          <w:tab w:val="left" w:pos="5220"/>
        </w:tabs>
        <w:spacing w:after="0"/>
        <w:rPr>
          <w:sz w:val="28"/>
          <w:szCs w:val="28"/>
        </w:rPr>
      </w:pPr>
      <w:r w:rsidRPr="00D42687">
        <w:rPr>
          <w:sz w:val="28"/>
          <w:szCs w:val="28"/>
        </w:rPr>
        <w:tab/>
      </w: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687">
        <w:rPr>
          <w:b/>
          <w:bCs/>
          <w:sz w:val="28"/>
          <w:szCs w:val="28"/>
        </w:rPr>
        <w:t>Занятие №</w:t>
      </w:r>
      <w:r>
        <w:rPr>
          <w:b/>
          <w:bCs/>
          <w:sz w:val="28"/>
          <w:szCs w:val="28"/>
        </w:rPr>
        <w:t xml:space="preserve"> 2</w:t>
      </w:r>
      <w:r w:rsidRPr="00D42687">
        <w:rPr>
          <w:b/>
          <w:bCs/>
          <w:sz w:val="28"/>
          <w:szCs w:val="28"/>
        </w:rPr>
        <w:t>.</w:t>
      </w:r>
    </w:p>
    <w:p w:rsidR="00F40BAB" w:rsidRDefault="00F40BAB" w:rsidP="00F40BAB">
      <w:pPr>
        <w:jc w:val="center"/>
        <w:rPr>
          <w:noProof/>
          <w:sz w:val="32"/>
          <w:szCs w:val="32"/>
          <w:lang w:eastAsia="ru-RU"/>
        </w:rPr>
      </w:pPr>
      <w:r w:rsidRPr="008A2387">
        <w:rPr>
          <w:rStyle w:val="c5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iCs/>
          <w:sz w:val="32"/>
          <w:szCs w:val="32"/>
          <w:shd w:val="clear" w:color="auto" w:fill="F5F5F5"/>
        </w:rPr>
        <w:t xml:space="preserve">Чудо </w:t>
      </w:r>
      <w:r>
        <w:rPr>
          <w:rFonts w:ascii="Times New Roman" w:hAnsi="Times New Roman" w:cs="Times New Roman"/>
          <w:b/>
          <w:sz w:val="32"/>
          <w:szCs w:val="32"/>
          <w:shd w:val="clear" w:color="auto" w:fill="F5F5F5"/>
        </w:rPr>
        <w:t>витраж</w:t>
      </w:r>
      <w:r w:rsidRPr="008A2387">
        <w:rPr>
          <w:rStyle w:val="c5"/>
          <w:b/>
          <w:sz w:val="32"/>
          <w:szCs w:val="32"/>
        </w:rPr>
        <w:t>»</w:t>
      </w:r>
      <w:r w:rsidRPr="008A2387">
        <w:rPr>
          <w:noProof/>
          <w:sz w:val="32"/>
          <w:szCs w:val="32"/>
          <w:lang w:eastAsia="ru-RU"/>
        </w:rPr>
        <w:t xml:space="preserve"> </w:t>
      </w: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jc w:val="center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after="0"/>
        <w:rPr>
          <w:sz w:val="28"/>
          <w:szCs w:val="28"/>
        </w:rPr>
      </w:pPr>
    </w:p>
    <w:p w:rsidR="00F40BAB" w:rsidRPr="00D42687" w:rsidRDefault="00F40BAB" w:rsidP="00F40BAB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D42687">
        <w:rPr>
          <w:sz w:val="28"/>
          <w:szCs w:val="28"/>
        </w:rPr>
        <w:t>Составил: Борцова Любовь Ивановна</w:t>
      </w:r>
    </w:p>
    <w:p w:rsidR="00F40BAB" w:rsidRPr="00D42687" w:rsidRDefault="00F40BAB" w:rsidP="00F40BAB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D42687">
        <w:rPr>
          <w:sz w:val="28"/>
          <w:szCs w:val="28"/>
        </w:rPr>
        <w:t>воспитатель МБДОУ №50</w:t>
      </w:r>
    </w:p>
    <w:p w:rsidR="00F40BAB" w:rsidRPr="00D42687" w:rsidRDefault="00F40BAB" w:rsidP="00F40BAB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D42687">
        <w:rPr>
          <w:sz w:val="28"/>
          <w:szCs w:val="28"/>
        </w:rPr>
        <w:t>г. Невинномысска</w:t>
      </w:r>
    </w:p>
    <w:p w:rsidR="00F40BAB" w:rsidRPr="00D42687" w:rsidRDefault="00F40BAB" w:rsidP="00F40BAB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>
        <w:rPr>
          <w:sz w:val="28"/>
          <w:szCs w:val="28"/>
        </w:rPr>
        <w:t>Дата проведения: 26</w:t>
      </w:r>
      <w:bookmarkStart w:id="0" w:name="_GoBack"/>
      <w:bookmarkEnd w:id="0"/>
      <w:r>
        <w:rPr>
          <w:sz w:val="28"/>
          <w:szCs w:val="28"/>
        </w:rPr>
        <w:t>.12</w:t>
      </w:r>
      <w:r w:rsidRPr="00D42687">
        <w:rPr>
          <w:sz w:val="28"/>
          <w:szCs w:val="28"/>
        </w:rPr>
        <w:t>.2021</w:t>
      </w:r>
    </w:p>
    <w:p w:rsidR="00F40BAB" w:rsidRPr="00B80FC6" w:rsidRDefault="00F40BAB" w:rsidP="00F40BAB">
      <w:pPr>
        <w:pStyle w:val="a3"/>
        <w:spacing w:after="0"/>
        <w:ind w:firstLine="3686"/>
        <w:rPr>
          <w:rStyle w:val="c5"/>
        </w:rPr>
      </w:pPr>
    </w:p>
    <w:p w:rsidR="00F40BAB" w:rsidRDefault="00F40BAB" w:rsidP="00F40BAB">
      <w:pPr>
        <w:jc w:val="center"/>
        <w:rPr>
          <w:noProof/>
          <w:sz w:val="32"/>
          <w:szCs w:val="32"/>
          <w:lang w:eastAsia="ru-RU"/>
        </w:rPr>
      </w:pPr>
      <w:r w:rsidRPr="008A2387">
        <w:rPr>
          <w:rStyle w:val="c5"/>
          <w:b/>
          <w:sz w:val="32"/>
          <w:szCs w:val="32"/>
        </w:rPr>
        <w:lastRenderedPageBreak/>
        <w:t xml:space="preserve"> «</w:t>
      </w:r>
      <w:r>
        <w:rPr>
          <w:rFonts w:ascii="Times New Roman" w:hAnsi="Times New Roman" w:cs="Times New Roman"/>
          <w:b/>
          <w:iCs/>
          <w:sz w:val="32"/>
          <w:szCs w:val="32"/>
          <w:shd w:val="clear" w:color="auto" w:fill="F5F5F5"/>
        </w:rPr>
        <w:t xml:space="preserve">Чудо   </w:t>
      </w:r>
      <w:r>
        <w:rPr>
          <w:rFonts w:ascii="Times New Roman" w:hAnsi="Times New Roman" w:cs="Times New Roman"/>
          <w:b/>
          <w:sz w:val="32"/>
          <w:szCs w:val="32"/>
          <w:shd w:val="clear" w:color="auto" w:fill="F5F5F5"/>
        </w:rPr>
        <w:t>витраж</w:t>
      </w:r>
      <w:r w:rsidRPr="008A2387">
        <w:rPr>
          <w:rStyle w:val="c5"/>
          <w:b/>
          <w:sz w:val="32"/>
          <w:szCs w:val="32"/>
        </w:rPr>
        <w:t>»</w:t>
      </w:r>
      <w:r w:rsidRPr="008A2387">
        <w:rPr>
          <w:noProof/>
          <w:sz w:val="32"/>
          <w:szCs w:val="32"/>
          <w:lang w:eastAsia="ru-RU"/>
        </w:rPr>
        <w:t xml:space="preserve"> </w:t>
      </w:r>
    </w:p>
    <w:p w:rsidR="00F40BAB" w:rsidRPr="00E4749A" w:rsidRDefault="00F40BAB" w:rsidP="00F40BA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E4749A">
        <w:rPr>
          <w:rStyle w:val="c5"/>
          <w:b/>
          <w:sz w:val="28"/>
          <w:szCs w:val="28"/>
        </w:rPr>
        <w:t>Цель:</w:t>
      </w:r>
      <w:r>
        <w:rPr>
          <w:rStyle w:val="c5"/>
          <w:b/>
          <w:sz w:val="28"/>
          <w:szCs w:val="28"/>
        </w:rPr>
        <w:t xml:space="preserve"> </w:t>
      </w:r>
      <w:r w:rsidRPr="00E4749A">
        <w:rPr>
          <w:rStyle w:val="c5"/>
          <w:sz w:val="28"/>
          <w:szCs w:val="28"/>
        </w:rPr>
        <w:t>повышение педагогической культуры родителей по проблеме развития и воспитания дошкольн</w:t>
      </w:r>
      <w:r>
        <w:rPr>
          <w:rStyle w:val="c5"/>
          <w:sz w:val="28"/>
          <w:szCs w:val="28"/>
        </w:rPr>
        <w:t>ик</w:t>
      </w:r>
      <w:r w:rsidRPr="00E4749A">
        <w:rPr>
          <w:rStyle w:val="c5"/>
          <w:sz w:val="28"/>
          <w:szCs w:val="28"/>
        </w:rPr>
        <w:t xml:space="preserve">ов через </w:t>
      </w:r>
      <w:proofErr w:type="spellStart"/>
      <w:r w:rsidRPr="00E4749A">
        <w:rPr>
          <w:rStyle w:val="c5"/>
          <w:sz w:val="28"/>
          <w:szCs w:val="28"/>
        </w:rPr>
        <w:t>пластилинографию</w:t>
      </w:r>
      <w:proofErr w:type="spellEnd"/>
      <w:r w:rsidRPr="00E4749A">
        <w:rPr>
          <w:rStyle w:val="c5"/>
          <w:sz w:val="28"/>
          <w:szCs w:val="28"/>
        </w:rPr>
        <w:t>.</w:t>
      </w:r>
    </w:p>
    <w:p w:rsidR="00F40BAB" w:rsidRPr="00E4749A" w:rsidRDefault="00F40BAB" w:rsidP="00F40BAB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b/>
          <w:sz w:val="28"/>
          <w:szCs w:val="28"/>
        </w:rPr>
      </w:pPr>
    </w:p>
    <w:p w:rsidR="00F40BAB" w:rsidRPr="00E4749A" w:rsidRDefault="00F40BAB" w:rsidP="00F40BA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sz w:val="28"/>
          <w:szCs w:val="28"/>
        </w:rPr>
      </w:pPr>
      <w:r w:rsidRPr="00E4749A">
        <w:rPr>
          <w:rStyle w:val="c5"/>
          <w:b/>
          <w:sz w:val="28"/>
          <w:szCs w:val="28"/>
        </w:rPr>
        <w:t xml:space="preserve">Задачи: </w:t>
      </w:r>
    </w:p>
    <w:p w:rsidR="00F40BAB" w:rsidRDefault="00F40BAB" w:rsidP="00F40BA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Познакомить родителей с</w:t>
      </w:r>
      <w:r w:rsidRPr="00E4749A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одного из видов </w:t>
      </w:r>
      <w:proofErr w:type="spellStart"/>
      <w:r w:rsidRPr="00E4749A">
        <w:rPr>
          <w:rStyle w:val="c5"/>
          <w:sz w:val="28"/>
          <w:szCs w:val="28"/>
        </w:rPr>
        <w:t>пластилинографии</w:t>
      </w:r>
      <w:proofErr w:type="spellEnd"/>
      <w:r w:rsidRPr="00E4749A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– обратной или витражной </w:t>
      </w:r>
      <w:r w:rsidRPr="00E4749A">
        <w:rPr>
          <w:rStyle w:val="c5"/>
          <w:sz w:val="28"/>
          <w:szCs w:val="28"/>
        </w:rPr>
        <w:t>для развития дошкольников.</w:t>
      </w:r>
    </w:p>
    <w:p w:rsidR="00F40BAB" w:rsidRPr="00E4749A" w:rsidRDefault="00F40BAB" w:rsidP="00F40BA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Способствовать вовлечению родителей совместную с детьми деятельность через создание новогодней елочной игрушки</w:t>
      </w:r>
    </w:p>
    <w:p w:rsidR="00F40BAB" w:rsidRPr="00163A51" w:rsidRDefault="00F40BAB" w:rsidP="00F40BA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49A">
        <w:rPr>
          <w:rStyle w:val="c5"/>
          <w:sz w:val="28"/>
          <w:szCs w:val="28"/>
        </w:rPr>
        <w:t xml:space="preserve">Организовать практикум </w:t>
      </w:r>
      <w:proofErr w:type="gramStart"/>
      <w:r>
        <w:rPr>
          <w:rStyle w:val="c5"/>
          <w:sz w:val="28"/>
          <w:szCs w:val="28"/>
        </w:rPr>
        <w:t>обратная</w:t>
      </w:r>
      <w:proofErr w:type="gramEnd"/>
      <w:r>
        <w:rPr>
          <w:rStyle w:val="c5"/>
          <w:sz w:val="28"/>
          <w:szCs w:val="28"/>
        </w:rPr>
        <w:t xml:space="preserve"> или витражная </w:t>
      </w:r>
      <w:proofErr w:type="spellStart"/>
      <w:r w:rsidRPr="00E4749A">
        <w:rPr>
          <w:rStyle w:val="c5"/>
          <w:sz w:val="28"/>
          <w:szCs w:val="28"/>
        </w:rPr>
        <w:t>пластилинографии</w:t>
      </w:r>
      <w:proofErr w:type="spellEnd"/>
      <w:r w:rsidRPr="00E4749A">
        <w:rPr>
          <w:rStyle w:val="c5"/>
          <w:sz w:val="28"/>
          <w:szCs w:val="28"/>
        </w:rPr>
        <w:t>.</w:t>
      </w:r>
    </w:p>
    <w:p w:rsidR="00F40BAB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BAB" w:rsidRPr="00163A51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A5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40BAB" w:rsidRPr="00163A51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3A51">
        <w:rPr>
          <w:rFonts w:ascii="Times New Roman" w:hAnsi="Times New Roman" w:cs="Times New Roman"/>
          <w:sz w:val="28"/>
          <w:szCs w:val="28"/>
        </w:rPr>
        <w:t>. Савина Л.П. Пальчиковая гимнастика для развития речи дошкольников. – М.: ООО «Издательство АСТ», 2002.</w:t>
      </w:r>
    </w:p>
    <w:p w:rsidR="00F40BAB" w:rsidRPr="00163A51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63A51">
        <w:rPr>
          <w:rFonts w:ascii="Times New Roman" w:hAnsi="Times New Roman" w:cs="Times New Roman"/>
          <w:sz w:val="28"/>
          <w:szCs w:val="28"/>
        </w:rPr>
        <w:t xml:space="preserve">. Сайкина Е.Г., </w:t>
      </w:r>
      <w:proofErr w:type="spellStart"/>
      <w:r w:rsidRPr="00163A51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163A51">
        <w:rPr>
          <w:rFonts w:ascii="Times New Roman" w:hAnsi="Times New Roman" w:cs="Times New Roman"/>
          <w:sz w:val="28"/>
          <w:szCs w:val="28"/>
        </w:rPr>
        <w:t xml:space="preserve"> Ж.Е. </w:t>
      </w:r>
      <w:proofErr w:type="spellStart"/>
      <w:r w:rsidRPr="00163A5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163A51">
        <w:rPr>
          <w:rFonts w:ascii="Times New Roman" w:hAnsi="Times New Roman" w:cs="Times New Roman"/>
          <w:sz w:val="28"/>
          <w:szCs w:val="28"/>
        </w:rPr>
        <w:t>-привет минуткам и паузам! – СПб</w:t>
      </w:r>
      <w:proofErr w:type="gramStart"/>
      <w:r w:rsidRPr="00163A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3A51">
        <w:rPr>
          <w:rFonts w:ascii="Times New Roman" w:hAnsi="Times New Roman" w:cs="Times New Roman"/>
          <w:sz w:val="28"/>
          <w:szCs w:val="28"/>
        </w:rPr>
        <w:t xml:space="preserve">Детство-Пресс, 2004. 9. </w:t>
      </w:r>
      <w:proofErr w:type="spellStart"/>
      <w:r w:rsidRPr="00163A51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163A51">
        <w:rPr>
          <w:rFonts w:ascii="Times New Roman" w:hAnsi="Times New Roman" w:cs="Times New Roman"/>
          <w:sz w:val="28"/>
          <w:szCs w:val="28"/>
        </w:rPr>
        <w:t xml:space="preserve"> О.В., Нефедова Е.А. Физкультурные минутки. – М.: </w:t>
      </w:r>
      <w:proofErr w:type="spellStart"/>
      <w:r w:rsidRPr="00163A51">
        <w:rPr>
          <w:rFonts w:ascii="Times New Roman" w:hAnsi="Times New Roman" w:cs="Times New Roman"/>
          <w:sz w:val="28"/>
          <w:szCs w:val="28"/>
        </w:rPr>
        <w:t>Астрель-АСТЕрмак</w:t>
      </w:r>
      <w:proofErr w:type="spellEnd"/>
      <w:r w:rsidRPr="00163A51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F40BAB" w:rsidRPr="00163A51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3A51">
        <w:rPr>
          <w:rFonts w:ascii="Times New Roman" w:hAnsi="Times New Roman" w:cs="Times New Roman"/>
          <w:sz w:val="28"/>
          <w:szCs w:val="28"/>
        </w:rPr>
        <w:t xml:space="preserve">. Успенский Э. Крокодил Гена и его друзья. — М.: ООО «Издательство АСТ», 2000. </w:t>
      </w:r>
    </w:p>
    <w:p w:rsidR="00F40BAB" w:rsidRPr="00163A51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3A51">
        <w:rPr>
          <w:rFonts w:ascii="Times New Roman" w:hAnsi="Times New Roman" w:cs="Times New Roman"/>
          <w:sz w:val="28"/>
          <w:szCs w:val="28"/>
        </w:rPr>
        <w:t xml:space="preserve">. Утробина К., Утробин Г. Увлекательное рисование методом </w:t>
      </w:r>
      <w:proofErr w:type="gramStart"/>
      <w:r w:rsidRPr="00163A5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163A51">
        <w:rPr>
          <w:rFonts w:ascii="Times New Roman" w:hAnsi="Times New Roman" w:cs="Times New Roman"/>
          <w:sz w:val="28"/>
          <w:szCs w:val="28"/>
        </w:rPr>
        <w:t xml:space="preserve"> с детьми 3-7 лет. – М.: Издательство «ГНОМ и Д», 2004. 12. Серия «</w:t>
      </w:r>
      <w:proofErr w:type="spellStart"/>
      <w:r w:rsidRPr="00163A51">
        <w:rPr>
          <w:rFonts w:ascii="Times New Roman" w:hAnsi="Times New Roman" w:cs="Times New Roman"/>
          <w:sz w:val="28"/>
          <w:szCs w:val="28"/>
        </w:rPr>
        <w:t>Аудиоэнциклопедия</w:t>
      </w:r>
      <w:proofErr w:type="spellEnd"/>
      <w:r w:rsidRPr="00163A51">
        <w:rPr>
          <w:rFonts w:ascii="Times New Roman" w:hAnsi="Times New Roman" w:cs="Times New Roman"/>
          <w:sz w:val="28"/>
          <w:szCs w:val="28"/>
        </w:rPr>
        <w:t>». - М.: ЗАО «СБС – РЕКОРДЗ», 2005</w:t>
      </w:r>
    </w:p>
    <w:p w:rsidR="00F40BAB" w:rsidRPr="00163A51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3A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Формы работы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F40BAB" w:rsidRPr="00163A51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3A5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63A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Консультация </w:t>
      </w:r>
      <w:r w:rsidRPr="00163A51">
        <w:rPr>
          <w:rStyle w:val="c5"/>
          <w:color w:val="3366FF"/>
          <w:sz w:val="28"/>
          <w:szCs w:val="28"/>
        </w:rPr>
        <w:t xml:space="preserve"> </w:t>
      </w:r>
      <w:r w:rsidRPr="00163A51">
        <w:rPr>
          <w:rStyle w:val="c5"/>
          <w:sz w:val="28"/>
          <w:szCs w:val="28"/>
        </w:rPr>
        <w:t>«</w:t>
      </w:r>
      <w:r w:rsidRPr="00163A51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Обратная </w:t>
      </w:r>
      <w:proofErr w:type="spellStart"/>
      <w:r w:rsidRPr="00163A51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пластилинографи</w:t>
      </w:r>
      <w:proofErr w:type="gramStart"/>
      <w:r w:rsidRPr="00163A51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я</w:t>
      </w:r>
      <w:proofErr w:type="spellEnd"/>
      <w:r w:rsidRPr="00163A51">
        <w:rPr>
          <w:rFonts w:ascii="Times New Roman" w:hAnsi="Times New Roman" w:cs="Times New Roman"/>
          <w:sz w:val="28"/>
          <w:szCs w:val="28"/>
          <w:shd w:val="clear" w:color="auto" w:fill="F5F5F5"/>
        </w:rPr>
        <w:t>(</w:t>
      </w:r>
      <w:proofErr w:type="gramEnd"/>
      <w:r w:rsidRPr="00163A51">
        <w:rPr>
          <w:rFonts w:ascii="Times New Roman" w:hAnsi="Times New Roman" w:cs="Times New Roman"/>
          <w:sz w:val="28"/>
          <w:szCs w:val="28"/>
          <w:shd w:val="clear" w:color="auto" w:fill="F5F5F5"/>
        </w:rPr>
        <w:t>витражная)</w:t>
      </w:r>
      <w:r w:rsidRPr="00163A51">
        <w:rPr>
          <w:rStyle w:val="c5"/>
          <w:sz w:val="28"/>
          <w:szCs w:val="28"/>
        </w:rPr>
        <w:t>»</w:t>
      </w:r>
    </w:p>
    <w:p w:rsidR="00F40BAB" w:rsidRPr="00163A51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3A51">
        <w:rPr>
          <w:rFonts w:ascii="Times New Roman" w:hAnsi="Times New Roman" w:cs="Times New Roman"/>
          <w:noProof/>
          <w:sz w:val="28"/>
          <w:szCs w:val="28"/>
          <w:lang w:eastAsia="ru-RU"/>
        </w:rPr>
        <w:t>2  Творческая мастерская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«Снеговичо</w:t>
      </w:r>
      <w:r w:rsidRPr="00163A51">
        <w:rPr>
          <w:rFonts w:ascii="Times New Roman" w:hAnsi="Times New Roman" w:cs="Times New Roman"/>
          <w:noProof/>
          <w:sz w:val="28"/>
          <w:szCs w:val="28"/>
          <w:lang w:eastAsia="ru-RU"/>
        </w:rPr>
        <w:t>к»</w:t>
      </w:r>
    </w:p>
    <w:p w:rsidR="00F40BAB" w:rsidRPr="00163A51" w:rsidRDefault="00F40BAB" w:rsidP="00F40BA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3A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встречи: </w:t>
      </w:r>
    </w:p>
    <w:p w:rsidR="00F40BAB" w:rsidRPr="00163A51" w:rsidRDefault="00F40BAB" w:rsidP="00F40BAB">
      <w:pPr>
        <w:spacing w:after="0"/>
        <w:jc w:val="center"/>
        <w:rPr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 </w:t>
      </w:r>
      <w:r w:rsidRPr="00163A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Консультация </w:t>
      </w:r>
      <w:r w:rsidRPr="00163A51">
        <w:rPr>
          <w:rStyle w:val="c5"/>
          <w:b/>
          <w:color w:val="3366FF"/>
          <w:sz w:val="28"/>
          <w:szCs w:val="28"/>
        </w:rPr>
        <w:t xml:space="preserve"> </w:t>
      </w:r>
      <w:r w:rsidRPr="00163A51">
        <w:rPr>
          <w:rStyle w:val="c5"/>
          <w:b/>
          <w:sz w:val="28"/>
          <w:szCs w:val="28"/>
        </w:rPr>
        <w:t>«</w:t>
      </w:r>
      <w:r w:rsidRPr="00163A51">
        <w:rPr>
          <w:rFonts w:ascii="Times New Roman" w:hAnsi="Times New Roman" w:cs="Times New Roman"/>
          <w:b/>
          <w:iCs/>
          <w:sz w:val="28"/>
          <w:szCs w:val="28"/>
          <w:shd w:val="clear" w:color="auto" w:fill="F5F5F5"/>
        </w:rPr>
        <w:t>Обратная </w:t>
      </w:r>
      <w:proofErr w:type="spellStart"/>
      <w:r w:rsidRPr="00163A51">
        <w:rPr>
          <w:rFonts w:ascii="Times New Roman" w:hAnsi="Times New Roman" w:cs="Times New Roman"/>
          <w:b/>
          <w:iCs/>
          <w:sz w:val="28"/>
          <w:szCs w:val="28"/>
          <w:shd w:val="clear" w:color="auto" w:fill="F5F5F5"/>
        </w:rPr>
        <w:t>пластилинография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5F5F5"/>
        </w:rPr>
        <w:t xml:space="preserve"> </w:t>
      </w:r>
      <w:r w:rsidRPr="00163A51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(витражная)</w:t>
      </w:r>
      <w:r w:rsidRPr="00163A51">
        <w:rPr>
          <w:rStyle w:val="c5"/>
          <w:b/>
          <w:sz w:val="28"/>
          <w:szCs w:val="28"/>
        </w:rPr>
        <w:t>»</w:t>
      </w:r>
    </w:p>
    <w:p w:rsidR="00F40BAB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63A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471E48" wp14:editId="1B616F06">
            <wp:simplePos x="0" y="0"/>
            <wp:positionH relativeFrom="margin">
              <wp:posOffset>2631440</wp:posOffset>
            </wp:positionH>
            <wp:positionV relativeFrom="margin">
              <wp:posOffset>6243320</wp:posOffset>
            </wp:positionV>
            <wp:extent cx="3314700" cy="2484755"/>
            <wp:effectExtent l="0" t="0" r="0" b="0"/>
            <wp:wrapSquare wrapText="bothSides"/>
            <wp:docPr id="2" name="Рисунок 2" descr="hello_html_4af08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af082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BAB" w:rsidRDefault="00F40BAB" w:rsidP="00F40BAB">
      <w:pPr>
        <w:spacing w:after="0"/>
        <w:ind w:firstLine="708"/>
        <w:jc w:val="both"/>
        <w:rPr>
          <w:noProof/>
          <w:lang w:eastAsia="ru-RU"/>
        </w:rPr>
      </w:pPr>
      <w:r w:rsidRPr="009A0AE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Сегодня бы хотелось поближе познакомить вас с одним из средств развития мелкой моторики, </w:t>
      </w:r>
      <w:proofErr w:type="gramStart"/>
      <w:r w:rsidRPr="009A0AE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включенный</w:t>
      </w:r>
      <w:proofErr w:type="gramEnd"/>
      <w:r w:rsidRPr="009A0AE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нетрадиционные методы развития мелкой моторики это </w:t>
      </w:r>
      <w:r w:rsidRPr="009A0AE5">
        <w:rPr>
          <w:rFonts w:ascii="Times New Roman" w:hAnsi="Times New Roman" w:cs="Times New Roman"/>
          <w:b/>
          <w:iCs/>
          <w:sz w:val="28"/>
          <w:szCs w:val="28"/>
          <w:shd w:val="clear" w:color="auto" w:fill="F5F5F5"/>
        </w:rPr>
        <w:t>обратная </w:t>
      </w:r>
      <w:proofErr w:type="spellStart"/>
      <w:r w:rsidRPr="009A0AE5">
        <w:rPr>
          <w:rFonts w:ascii="Times New Roman" w:hAnsi="Times New Roman" w:cs="Times New Roman"/>
          <w:b/>
          <w:iCs/>
          <w:sz w:val="28"/>
          <w:szCs w:val="28"/>
          <w:shd w:val="clear" w:color="auto" w:fill="F5F5F5"/>
        </w:rPr>
        <w:t>пластилинография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5F5F5"/>
        </w:rPr>
        <w:t xml:space="preserve"> </w:t>
      </w:r>
      <w:r w:rsidRPr="009A0AE5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(витражная)</w:t>
      </w:r>
      <w:r w:rsidRPr="009A0AE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792307">
        <w:rPr>
          <w:noProof/>
          <w:lang w:eastAsia="ru-RU"/>
        </w:rPr>
        <w:t xml:space="preserve"> </w:t>
      </w:r>
    </w:p>
    <w:p w:rsidR="00F40BAB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23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 техника великолепна и необычна… она будет интересна как детям, так и взрослым!</w:t>
      </w:r>
    </w:p>
    <w:p w:rsidR="00F40BAB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3ECFBDF" wp14:editId="35874073">
            <wp:simplePos x="0" y="0"/>
            <wp:positionH relativeFrom="margin">
              <wp:posOffset>-348615</wp:posOffset>
            </wp:positionH>
            <wp:positionV relativeFrom="margin">
              <wp:posOffset>-48895</wp:posOffset>
            </wp:positionV>
            <wp:extent cx="2453640" cy="3321050"/>
            <wp:effectExtent l="0" t="0" r="3810" b="0"/>
            <wp:wrapSquare wrapText="bothSides"/>
            <wp:docPr id="3" name="Рисунок 3" descr="https://xn--j1ahfl.xn--p1ai/data/files/j1559214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files/j15592148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хороша тем, что она доступна детям, позволяет быстро достичь желаемого результата и вносит определённую новизну в деятельность дошкольников, делает её более увлекательной и интересной.</w:t>
      </w:r>
    </w:p>
    <w:p w:rsidR="00F40BAB" w:rsidRPr="00577464" w:rsidRDefault="00F40BAB" w:rsidP="00F4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99">
        <w:rPr>
          <w:rFonts w:ascii="Times New Roman" w:hAnsi="Times New Roman" w:cs="Times New Roman"/>
          <w:sz w:val="28"/>
          <w:szCs w:val="28"/>
        </w:rPr>
        <w:t xml:space="preserve">Работа с пластилином дает возможность ребенку выплеснуть отрицательные эмоции, снять напряжение, почувствовать себя свободным, дает возможность удивляться, радоваться. </w:t>
      </w:r>
    </w:p>
    <w:p w:rsidR="00F40BAB" w:rsidRPr="00347B59" w:rsidRDefault="00F40BAB" w:rsidP="00F40B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C05C96" wp14:editId="0EACB40C">
            <wp:simplePos x="0" y="0"/>
            <wp:positionH relativeFrom="margin">
              <wp:posOffset>3730625</wp:posOffset>
            </wp:positionH>
            <wp:positionV relativeFrom="margin">
              <wp:posOffset>2813050</wp:posOffset>
            </wp:positionV>
            <wp:extent cx="2106930" cy="2750820"/>
            <wp:effectExtent l="0" t="0" r="7620" b="0"/>
            <wp:wrapSquare wrapText="bothSides"/>
            <wp:docPr id="46" name="Рисунок 46" descr="https://i2.wp.com/tvoiugolok.ru/wp-content/uploads/podelki-na-noviy-god-svoimi-rukam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tvoiugolok.ru/wp-content/uploads/podelki-na-noviy-god-svoimi-rukami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387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Обратная </w:t>
      </w:r>
      <w:proofErr w:type="spellStart"/>
      <w:r w:rsidRPr="008A2387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пластилинографи</w:t>
      </w:r>
      <w:proofErr w:type="gramStart"/>
      <w:r w:rsidRPr="008A2387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я</w:t>
      </w:r>
      <w:proofErr w:type="spellEnd"/>
      <w:r w:rsidRPr="00347B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proofErr w:type="gramEnd"/>
      <w:r w:rsidRPr="00347B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витражная) предполагает рисование с обратной стороны основы. Для этого она должна быть прозрачной, например, пластик или оргстекло. Рисунок составляется на основе маркером, а затем его элементы заполняются пластилином. В изображение подбираются кусочки пластилина необходимого размера и цвета, размягчаются, а затем размазываются по прозрачной основе. Чтобы получился тонкий аккуратный слой, размазывать можно пальчиками или стекой, тщательно придавливая пластилин к поверхности.</w:t>
      </w:r>
      <w:r w:rsidRPr="00792307">
        <w:t xml:space="preserve"> </w:t>
      </w:r>
    </w:p>
    <w:p w:rsidR="00F40BAB" w:rsidRDefault="00F40BAB" w:rsidP="00F40BA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283E3C3" wp14:editId="68C57A8B">
            <wp:simplePos x="0" y="0"/>
            <wp:positionH relativeFrom="margin">
              <wp:posOffset>-135255</wp:posOffset>
            </wp:positionH>
            <wp:positionV relativeFrom="margin">
              <wp:posOffset>6074410</wp:posOffset>
            </wp:positionV>
            <wp:extent cx="3528060" cy="2646045"/>
            <wp:effectExtent l="0" t="0" r="0" b="1905"/>
            <wp:wrapSquare wrapText="bothSides"/>
            <wp:docPr id="11" name="Рисунок 11" descr="https://xn--80ajjine0d.xn--p1ai/sites/default/files/works/konkurs/zolotaya_rybk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xn--80ajjine0d.xn--p1ai/sites/default/files/works/konkurs/zolotaya_rybk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BAB" w:rsidRDefault="00F40BAB" w:rsidP="00F40BAB"/>
    <w:p w:rsidR="00F40BAB" w:rsidRDefault="00F40BAB" w:rsidP="00F40BAB"/>
    <w:p w:rsidR="00F40BAB" w:rsidRDefault="00F40BAB" w:rsidP="00F40BAB"/>
    <w:p w:rsidR="00F40BAB" w:rsidRDefault="00F40BAB" w:rsidP="00F40BAB"/>
    <w:p w:rsidR="00F40BAB" w:rsidRDefault="00F40BAB" w:rsidP="00F40BAB"/>
    <w:p w:rsidR="00F40BAB" w:rsidRDefault="00F40BAB" w:rsidP="00F40BAB"/>
    <w:p w:rsidR="00F40BAB" w:rsidRDefault="00F40BAB" w:rsidP="00F40BAB"/>
    <w:p w:rsidR="00F40BAB" w:rsidRDefault="00F40BAB" w:rsidP="00F40BAB"/>
    <w:p w:rsidR="00F40BAB" w:rsidRDefault="00F40BAB" w:rsidP="00F40BAB"/>
    <w:p w:rsidR="00F40BAB" w:rsidRDefault="00F40BAB" w:rsidP="00F40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0BAB" w:rsidRDefault="00F40BAB" w:rsidP="00F40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36B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Творческая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мастерская.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Снеговичо</w:t>
      </w:r>
      <w:r w:rsidRPr="00C36B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spellEnd"/>
      <w:r w:rsidRPr="00C36B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40BAB" w:rsidRPr="00C36B49" w:rsidRDefault="00F40BAB" w:rsidP="00F4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 родители!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попроб</w:t>
      </w:r>
      <w:r w:rsidRPr="00C3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овать этот способ совместно с </w:t>
      </w:r>
      <w:proofErr w:type="gramStart"/>
      <w:r w:rsidRPr="00C3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</w:t>
      </w:r>
      <w:proofErr w:type="gramEnd"/>
      <w:r w:rsidRPr="00C3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детишками.</w:t>
      </w:r>
    </w:p>
    <w:p w:rsidR="00F40BAB" w:rsidRPr="00F644A6" w:rsidRDefault="00F40BAB" w:rsidP="00F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работы понадобятся: пластилин, стека, ламинированный лист, раскраска, скрепки.</w:t>
      </w:r>
    </w:p>
    <w:p w:rsidR="00F40BAB" w:rsidRPr="00AB25E4" w:rsidRDefault="00F40BAB" w:rsidP="00F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1.Снизу раскраску закрепляем скрепками к ламинированному листу.</w:t>
      </w:r>
    </w:p>
    <w:p w:rsidR="00F40BAB" w:rsidRPr="00F644A6" w:rsidRDefault="00F40BAB" w:rsidP="00F40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FB0401" wp14:editId="0AD58E95">
            <wp:extent cx="3039767" cy="3931920"/>
            <wp:effectExtent l="0" t="0" r="8255" b="0"/>
            <wp:docPr id="68" name="Рисунок 68" descr="https://kladraz.ru/upload/blogs/9559_7017d45df9ca64bb7150b81fbf3e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9559_7017d45df9ca64bb7150b81fbf3e4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9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7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77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r w:rsidRPr="00C3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нос-морковку, нанося пластилин оранжевого цвета, края подравнивая стекой.</w:t>
      </w:r>
    </w:p>
    <w:p w:rsidR="00F40BAB" w:rsidRPr="00F644A6" w:rsidRDefault="00F40BAB" w:rsidP="00F40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CB931D" wp14:editId="45D7A716">
            <wp:extent cx="4343400" cy="2601602"/>
            <wp:effectExtent l="0" t="0" r="0" b="8255"/>
            <wp:docPr id="67" name="Рисунок 67" descr="https://kladraz.ru/upload/blogs/9559_c75d2cc4758150ca8de73303f4cac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9559_c75d2cc4758150ca8de73303f4cacca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7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Пластилин черного цвета наносим на глаза.</w:t>
      </w:r>
    </w:p>
    <w:p w:rsidR="00F40BAB" w:rsidRDefault="00F40BAB" w:rsidP="00F40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0BAB" w:rsidRDefault="00F40BAB" w:rsidP="00F40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0BAB" w:rsidRDefault="00F40BAB" w:rsidP="00F40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0BAB" w:rsidRPr="00C36B49" w:rsidRDefault="00F40BAB" w:rsidP="00F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Делаем рот: для начала скатываем жгутик из пластилина черного цвета, затем по контуру рта прижимаем (как бы приклеиваем) к ламинированному листу.</w:t>
      </w:r>
    </w:p>
    <w:p w:rsidR="00F40BAB" w:rsidRPr="00A650AF" w:rsidRDefault="00F40BAB" w:rsidP="00F4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31D1E0" wp14:editId="7B4D8B3D">
            <wp:extent cx="4427220" cy="2651808"/>
            <wp:effectExtent l="0" t="0" r="0" b="0"/>
            <wp:docPr id="65" name="Рисунок 65" descr="https://kladraz.ru/upload/blogs/9559_127b23ad7b3c3a0b94ff94294c665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/9559_127b23ad7b3c3a0b94ff94294c665cc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45" cy="26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7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Наносим пластилин белого цвета, делая голову снеговика, края подравниваем стекой.</w:t>
      </w:r>
    </w:p>
    <w:p w:rsidR="00F40BAB" w:rsidRPr="00A650AF" w:rsidRDefault="00F40BAB" w:rsidP="00F4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E38F94" wp14:editId="7D081AAC">
            <wp:extent cx="4325366" cy="2590800"/>
            <wp:effectExtent l="0" t="0" r="0" b="0"/>
            <wp:docPr id="64" name="Рисунок 64" descr="https://kladraz.ru/upload/blogs/9559_6a67a9a8a50d879927c56bc2d238e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/9559_6a67a9a8a50d879927c56bc2d238e6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03" cy="25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Приступаем к изготовлению шапочки (можно сочетать другие цвета).</w:t>
      </w:r>
    </w:p>
    <w:p w:rsidR="00F40BAB" w:rsidRPr="00A650AF" w:rsidRDefault="00F40BAB" w:rsidP="00F4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F426A1" wp14:editId="437AC8ED">
            <wp:extent cx="4605242" cy="2758440"/>
            <wp:effectExtent l="0" t="0" r="5080" b="3810"/>
            <wp:docPr id="63" name="Рисунок 63" descr="https://kladraz.ru/upload/blogs/9559_307fc8621d9e41006ec36df17454a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/9559_307fc8621d9e41006ec36df17454ab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42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AB" w:rsidRPr="00A650AF" w:rsidRDefault="00F40BAB" w:rsidP="00F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Приступаем к изготовлению шарфа, чередуя красный и фиолетовый цвета.</w:t>
      </w:r>
      <w:r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пуговицы из пластилина черного цвета.</w:t>
      </w:r>
      <w:r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Делаем туловище </w:t>
      </w:r>
      <w:proofErr w:type="gramStart"/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снеговика</w:t>
      </w:r>
      <w:proofErr w:type="gramEnd"/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пластилином белого цвета, подравнивая края стекой.</w:t>
      </w:r>
    </w:p>
    <w:p w:rsidR="00F40BAB" w:rsidRPr="00A650AF" w:rsidRDefault="00F40BAB" w:rsidP="00F4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7B0F27" wp14:editId="040129F5">
            <wp:extent cx="4058211" cy="2225040"/>
            <wp:effectExtent l="0" t="0" r="0" b="3810"/>
            <wp:docPr id="58" name="Рисунок 58" descr="https://kladraz.ru/upload/blogs/9559_384cee69844d889c46264f3d4265b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/9559_384cee69844d889c46264f3d4265b1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11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Пластилином желтого цвета делаем варежки.</w:t>
      </w:r>
      <w:r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Пластилином с оттенками синего цвета делаем сугроб вокруг снеговика.</w:t>
      </w:r>
    </w:p>
    <w:p w:rsidR="00F40BAB" w:rsidRPr="00A650AF" w:rsidRDefault="00F40BAB" w:rsidP="00F4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B346DD" wp14:editId="67B2623A">
            <wp:extent cx="3710940" cy="2222772"/>
            <wp:effectExtent l="0" t="0" r="3810" b="6350"/>
            <wp:docPr id="56" name="Рисунок 56" descr="https://kladraz.ru/upload/blogs/9559_a5e2800e8258a5e38fb60ca8abb4a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/9559_a5e2800e8258a5e38fb60ca8abb4a9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22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Убираем раскраску, и переворачиваем. Вот что получилось.</w:t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можно проявить фантазию и творчество.</w:t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 низ положила картон голубого цвета</w:t>
      </w:r>
      <w:proofErr w:type="gramStart"/>
      <w:r w:rsidRPr="00A65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40BAB" w:rsidRPr="001E771F" w:rsidRDefault="00F40BAB" w:rsidP="00F40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6F3206" wp14:editId="61DED9AF">
            <wp:extent cx="2240280" cy="2971800"/>
            <wp:effectExtent l="0" t="0" r="7620" b="0"/>
            <wp:docPr id="54" name="Рисунок 54" descr="https://kladraz.ru/upload/blogs/9559_910511fd0fd0c9fcd8d14c2fe0529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/9559_910511fd0fd0c9fcd8d14c2fe0529b4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AB" w:rsidRPr="001E771F" w:rsidRDefault="00F40BAB" w:rsidP="00F4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F40BAB" w:rsidRDefault="00F40BAB" w:rsidP="00F40B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№2</w:t>
      </w:r>
      <w:r w:rsidRPr="00B23048">
        <w:rPr>
          <w:b/>
          <w:sz w:val="28"/>
          <w:szCs w:val="28"/>
        </w:rPr>
        <w:t xml:space="preserve"> </w:t>
      </w:r>
    </w:p>
    <w:p w:rsidR="00F40BAB" w:rsidRPr="00B23048" w:rsidRDefault="00F40BAB" w:rsidP="00F40BAB">
      <w:pPr>
        <w:pStyle w:val="a3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B23048">
        <w:rPr>
          <w:b/>
          <w:sz w:val="28"/>
          <w:szCs w:val="28"/>
        </w:rPr>
        <w:t xml:space="preserve">заседания творческой мастерской </w:t>
      </w:r>
      <w:r w:rsidRPr="00B23048">
        <w:rPr>
          <w:rStyle w:val="c5"/>
          <w:b/>
          <w:sz w:val="28"/>
          <w:szCs w:val="28"/>
        </w:rPr>
        <w:t>«Пластилиновое чудо»</w:t>
      </w:r>
    </w:p>
    <w:p w:rsidR="00F40BAB" w:rsidRPr="00B23048" w:rsidRDefault="00F40BAB" w:rsidP="00F40BAB">
      <w:pPr>
        <w:pStyle w:val="a3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н</w:t>
      </w:r>
      <w:r w:rsidRPr="00B23048">
        <w:rPr>
          <w:rStyle w:val="c5"/>
          <w:b/>
          <w:sz w:val="28"/>
          <w:szCs w:val="28"/>
        </w:rPr>
        <w:t>а тему: «</w:t>
      </w:r>
      <w:r>
        <w:rPr>
          <w:rStyle w:val="c5"/>
          <w:b/>
          <w:sz w:val="28"/>
          <w:szCs w:val="28"/>
        </w:rPr>
        <w:t>Чудо витраж</w:t>
      </w:r>
      <w:r w:rsidRPr="00B23048">
        <w:rPr>
          <w:rStyle w:val="c5"/>
          <w:b/>
          <w:sz w:val="28"/>
          <w:szCs w:val="28"/>
        </w:rPr>
        <w:t>»</w:t>
      </w:r>
    </w:p>
    <w:p w:rsidR="00F40BAB" w:rsidRPr="00B23048" w:rsidRDefault="00F40BAB" w:rsidP="00F40BAB">
      <w:pPr>
        <w:pStyle w:val="a3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о</w:t>
      </w:r>
      <w:r>
        <w:rPr>
          <w:rStyle w:val="c5"/>
          <w:b/>
          <w:sz w:val="28"/>
          <w:szCs w:val="28"/>
        </w:rPr>
        <w:t>т_26</w:t>
      </w:r>
      <w:r w:rsidRPr="00B23048">
        <w:rPr>
          <w:rStyle w:val="c5"/>
          <w:b/>
          <w:sz w:val="28"/>
          <w:szCs w:val="28"/>
        </w:rPr>
        <w:t xml:space="preserve">_ </w:t>
      </w:r>
      <w:r>
        <w:rPr>
          <w:rStyle w:val="c5"/>
          <w:b/>
          <w:sz w:val="28"/>
          <w:szCs w:val="28"/>
        </w:rPr>
        <w:t>декабрь 2021</w:t>
      </w:r>
      <w:r w:rsidRPr="00B23048">
        <w:rPr>
          <w:rStyle w:val="c5"/>
          <w:b/>
          <w:sz w:val="28"/>
          <w:szCs w:val="28"/>
        </w:rPr>
        <w:t xml:space="preserve"> года</w:t>
      </w:r>
    </w:p>
    <w:p w:rsidR="00F40BAB" w:rsidRPr="00B23048" w:rsidRDefault="00F40BAB" w:rsidP="00F40BAB">
      <w:pPr>
        <w:pStyle w:val="a3"/>
        <w:spacing w:before="0" w:beforeAutospacing="0" w:after="0" w:afterAutospacing="0"/>
        <w:ind w:left="708"/>
        <w:rPr>
          <w:rStyle w:val="c5"/>
          <w:b/>
          <w:sz w:val="28"/>
          <w:szCs w:val="28"/>
        </w:rPr>
      </w:pPr>
      <w:r w:rsidRPr="00B23048">
        <w:rPr>
          <w:rStyle w:val="c5"/>
          <w:b/>
          <w:sz w:val="28"/>
          <w:szCs w:val="28"/>
        </w:rPr>
        <w:t>Присутствовали: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 xml:space="preserve">1 </w:t>
      </w:r>
      <w:proofErr w:type="spellStart"/>
      <w:r w:rsidRPr="00B23048">
        <w:rPr>
          <w:rStyle w:val="c5"/>
          <w:sz w:val="28"/>
          <w:szCs w:val="28"/>
        </w:rPr>
        <w:t>Прусова</w:t>
      </w:r>
      <w:proofErr w:type="spellEnd"/>
      <w:r w:rsidRPr="00B23048">
        <w:rPr>
          <w:rStyle w:val="c5"/>
          <w:sz w:val="28"/>
          <w:szCs w:val="28"/>
        </w:rPr>
        <w:t xml:space="preserve"> Надежда Викторовна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2 Васильева Людмила Альбертовна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3 Меркулова Наталья Владимировна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4 Воробьева Юлия Вячеславовна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5 Макеева Наталья</w:t>
      </w:r>
      <w:r>
        <w:rPr>
          <w:rStyle w:val="c5"/>
          <w:sz w:val="28"/>
          <w:szCs w:val="28"/>
        </w:rPr>
        <w:t xml:space="preserve"> Алексеевна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6 Шумакова</w:t>
      </w:r>
      <w:r>
        <w:rPr>
          <w:rStyle w:val="c5"/>
          <w:sz w:val="28"/>
          <w:szCs w:val="28"/>
        </w:rPr>
        <w:t xml:space="preserve"> Юлия Андреевна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7 Добровольская Ксения</w:t>
      </w:r>
      <w:r>
        <w:rPr>
          <w:rStyle w:val="c5"/>
          <w:sz w:val="28"/>
          <w:szCs w:val="28"/>
        </w:rPr>
        <w:t xml:space="preserve"> Андреевна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 xml:space="preserve">8  Петренко Мария Николаева </w:t>
      </w:r>
    </w:p>
    <w:p w:rsidR="00F40BAB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 xml:space="preserve">10 </w:t>
      </w:r>
      <w:r>
        <w:rPr>
          <w:rStyle w:val="c5"/>
          <w:sz w:val="28"/>
          <w:szCs w:val="28"/>
        </w:rPr>
        <w:t>Романская Анна Петровна</w:t>
      </w:r>
    </w:p>
    <w:p w:rsidR="00F40BAB" w:rsidRPr="00F87472" w:rsidRDefault="00F40BAB" w:rsidP="00F40BA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11Макарова Анастасия Александровна</w:t>
      </w:r>
    </w:p>
    <w:p w:rsidR="00F40BAB" w:rsidRPr="00B23048" w:rsidRDefault="00F40BAB" w:rsidP="00F40BAB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/>
          <w:sz w:val="32"/>
          <w:szCs w:val="32"/>
        </w:rPr>
      </w:pPr>
      <w:r w:rsidRPr="00B23048">
        <w:rPr>
          <w:rStyle w:val="c5"/>
          <w:b/>
          <w:sz w:val="32"/>
          <w:szCs w:val="32"/>
        </w:rPr>
        <w:t>Повестка встречи:</w:t>
      </w:r>
    </w:p>
    <w:p w:rsidR="00F40BAB" w:rsidRPr="00112E38" w:rsidRDefault="00F40BAB" w:rsidP="00F40BA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E4749A">
        <w:rPr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2E38">
        <w:rPr>
          <w:rStyle w:val="c5"/>
          <w:sz w:val="28"/>
          <w:szCs w:val="28"/>
        </w:rPr>
        <w:t>Консультация для родителей «</w:t>
      </w:r>
      <w:r>
        <w:rPr>
          <w:rStyle w:val="c5"/>
          <w:sz w:val="28"/>
          <w:szCs w:val="28"/>
        </w:rPr>
        <w:t>Обратная</w:t>
      </w:r>
      <w:r w:rsidRPr="00112E38">
        <w:rPr>
          <w:rStyle w:val="c5"/>
          <w:sz w:val="28"/>
          <w:szCs w:val="28"/>
        </w:rPr>
        <w:t xml:space="preserve"> </w:t>
      </w:r>
      <w:proofErr w:type="spellStart"/>
      <w:r>
        <w:rPr>
          <w:rStyle w:val="c5"/>
          <w:sz w:val="28"/>
          <w:szCs w:val="28"/>
        </w:rPr>
        <w:t>пластилинография</w:t>
      </w:r>
      <w:proofErr w:type="spellEnd"/>
      <w:r>
        <w:rPr>
          <w:rStyle w:val="c5"/>
          <w:sz w:val="28"/>
          <w:szCs w:val="28"/>
        </w:rPr>
        <w:t xml:space="preserve"> (витражная)</w:t>
      </w:r>
      <w:r w:rsidRPr="00112E38">
        <w:rPr>
          <w:rStyle w:val="c5"/>
          <w:sz w:val="28"/>
          <w:szCs w:val="28"/>
        </w:rPr>
        <w:t>»</w:t>
      </w:r>
    </w:p>
    <w:p w:rsidR="00F40BAB" w:rsidRDefault="00F40BAB" w:rsidP="00F40BA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2 </w:t>
      </w:r>
      <w:r w:rsidRPr="00112E38">
        <w:rPr>
          <w:rStyle w:val="c5"/>
          <w:sz w:val="28"/>
          <w:szCs w:val="28"/>
        </w:rPr>
        <w:t>Практикум «</w:t>
      </w:r>
      <w:proofErr w:type="spellStart"/>
      <w:r>
        <w:rPr>
          <w:rStyle w:val="c5"/>
          <w:sz w:val="28"/>
          <w:szCs w:val="28"/>
        </w:rPr>
        <w:t>Снеговичок</w:t>
      </w:r>
      <w:proofErr w:type="spellEnd"/>
      <w:r w:rsidRPr="00112E38">
        <w:rPr>
          <w:rStyle w:val="c5"/>
          <w:sz w:val="28"/>
          <w:szCs w:val="28"/>
        </w:rPr>
        <w:t>»</w:t>
      </w:r>
    </w:p>
    <w:p w:rsidR="00F40BAB" w:rsidRPr="0018028D" w:rsidRDefault="00F40BAB" w:rsidP="00F40B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028D">
        <w:rPr>
          <w:b/>
          <w:sz w:val="28"/>
          <w:szCs w:val="28"/>
        </w:rPr>
        <w:t>Ход встречи:</w:t>
      </w:r>
    </w:p>
    <w:p w:rsidR="00F40BAB" w:rsidRPr="00F87472" w:rsidRDefault="00F40BAB" w:rsidP="00F40BA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F87472">
        <w:rPr>
          <w:sz w:val="28"/>
          <w:szCs w:val="28"/>
        </w:rPr>
        <w:t>1</w:t>
      </w:r>
      <w:proofErr w:type="gramStart"/>
      <w:r w:rsidRPr="00F87472">
        <w:rPr>
          <w:sz w:val="28"/>
          <w:szCs w:val="28"/>
        </w:rPr>
        <w:t xml:space="preserve"> П</w:t>
      </w:r>
      <w:proofErr w:type="gramEnd"/>
      <w:r w:rsidRPr="00F87472">
        <w:rPr>
          <w:sz w:val="28"/>
          <w:szCs w:val="28"/>
        </w:rPr>
        <w:t xml:space="preserve">о первому вопросу Борцова Л.И. представила родителям материалы консультации </w:t>
      </w:r>
      <w:r w:rsidRPr="00F87472">
        <w:rPr>
          <w:rStyle w:val="c5"/>
          <w:sz w:val="28"/>
          <w:szCs w:val="28"/>
        </w:rPr>
        <w:t xml:space="preserve">«Обратная </w:t>
      </w:r>
      <w:proofErr w:type="spellStart"/>
      <w:r w:rsidRPr="00F87472">
        <w:rPr>
          <w:rStyle w:val="c5"/>
          <w:sz w:val="28"/>
          <w:szCs w:val="28"/>
        </w:rPr>
        <w:t>пластилинография</w:t>
      </w:r>
      <w:proofErr w:type="spellEnd"/>
      <w:r w:rsidRPr="00F87472">
        <w:rPr>
          <w:rStyle w:val="c5"/>
          <w:sz w:val="28"/>
          <w:szCs w:val="28"/>
        </w:rPr>
        <w:t xml:space="preserve"> (витражная)». Родители отметили, что </w:t>
      </w:r>
      <w:r w:rsidRPr="00F87472">
        <w:rPr>
          <w:sz w:val="28"/>
          <w:szCs w:val="28"/>
          <w:shd w:val="clear" w:color="auto" w:fill="FFFFFF"/>
        </w:rPr>
        <w:t>нетрадиционная художественная техника</w:t>
      </w:r>
      <w:r w:rsidRPr="00F87472">
        <w:rPr>
          <w:rStyle w:val="c5"/>
          <w:sz w:val="28"/>
          <w:szCs w:val="28"/>
        </w:rPr>
        <w:t xml:space="preserve"> </w:t>
      </w:r>
      <w:proofErr w:type="spellStart"/>
      <w:r w:rsidRPr="00F87472">
        <w:rPr>
          <w:rStyle w:val="c5"/>
          <w:sz w:val="28"/>
          <w:szCs w:val="28"/>
        </w:rPr>
        <w:t>пластилинография</w:t>
      </w:r>
      <w:proofErr w:type="spellEnd"/>
      <w:r w:rsidRPr="00F87472">
        <w:rPr>
          <w:rStyle w:val="c5"/>
          <w:sz w:val="28"/>
          <w:szCs w:val="28"/>
        </w:rPr>
        <w:t xml:space="preserve"> </w:t>
      </w:r>
      <w:r w:rsidRPr="00F87472">
        <w:rPr>
          <w:sz w:val="28"/>
          <w:szCs w:val="28"/>
          <w:shd w:val="clear" w:color="auto" w:fill="F4F4F4"/>
        </w:rPr>
        <w:t>универсальный метод развития эстетического вкуса, мелкой моторики пальцев, творческих способностей дошкольников любого возраста.</w:t>
      </w:r>
    </w:p>
    <w:p w:rsidR="00F40BAB" w:rsidRPr="00F87472" w:rsidRDefault="00F40BAB" w:rsidP="00F40BA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87472">
        <w:rPr>
          <w:sz w:val="28"/>
          <w:szCs w:val="28"/>
          <w:shd w:val="clear" w:color="auto" w:fill="F4F4F4"/>
        </w:rPr>
        <w:t>2</w:t>
      </w:r>
      <w:proofErr w:type="gramStart"/>
      <w:r w:rsidRPr="00F87472">
        <w:rPr>
          <w:sz w:val="28"/>
          <w:szCs w:val="28"/>
          <w:shd w:val="clear" w:color="auto" w:fill="F4F4F4"/>
        </w:rPr>
        <w:t xml:space="preserve"> П</w:t>
      </w:r>
      <w:proofErr w:type="gramEnd"/>
      <w:r w:rsidRPr="00F87472">
        <w:rPr>
          <w:sz w:val="28"/>
          <w:szCs w:val="28"/>
          <w:shd w:val="clear" w:color="auto" w:fill="F4F4F4"/>
        </w:rPr>
        <w:t xml:space="preserve">о второму вопросу Борцова Л.И. предложила попробовать изготовить подделку в технике </w:t>
      </w:r>
      <w:r>
        <w:rPr>
          <w:sz w:val="28"/>
          <w:szCs w:val="28"/>
          <w:shd w:val="clear" w:color="auto" w:fill="F4F4F4"/>
        </w:rPr>
        <w:t>обратной</w:t>
      </w:r>
      <w:r w:rsidRPr="00F87472">
        <w:rPr>
          <w:sz w:val="28"/>
          <w:szCs w:val="28"/>
          <w:shd w:val="clear" w:color="auto" w:fill="F4F4F4"/>
        </w:rPr>
        <w:t xml:space="preserve"> </w:t>
      </w:r>
      <w:proofErr w:type="spellStart"/>
      <w:r w:rsidRPr="00F87472">
        <w:rPr>
          <w:sz w:val="28"/>
          <w:szCs w:val="28"/>
          <w:shd w:val="clear" w:color="auto" w:fill="F4F4F4"/>
        </w:rPr>
        <w:t>пластилинографии</w:t>
      </w:r>
      <w:proofErr w:type="spellEnd"/>
      <w:r>
        <w:rPr>
          <w:sz w:val="28"/>
          <w:szCs w:val="28"/>
          <w:shd w:val="clear" w:color="auto" w:fill="F4F4F4"/>
        </w:rPr>
        <w:t xml:space="preserve"> (витражной) «</w:t>
      </w:r>
      <w:proofErr w:type="spellStart"/>
      <w:r>
        <w:rPr>
          <w:sz w:val="28"/>
          <w:szCs w:val="28"/>
          <w:shd w:val="clear" w:color="auto" w:fill="F4F4F4"/>
        </w:rPr>
        <w:t>Снеговичок</w:t>
      </w:r>
      <w:proofErr w:type="spellEnd"/>
      <w:r w:rsidRPr="00F87472">
        <w:rPr>
          <w:sz w:val="28"/>
          <w:szCs w:val="28"/>
          <w:shd w:val="clear" w:color="auto" w:fill="F4F4F4"/>
        </w:rPr>
        <w:t xml:space="preserve">». Родители отметили, что такой метод </w:t>
      </w:r>
      <w:r w:rsidRPr="00F87472">
        <w:rPr>
          <w:sz w:val="28"/>
          <w:szCs w:val="28"/>
          <w:shd w:val="clear" w:color="auto" w:fill="FFFFFF"/>
        </w:rPr>
        <w:t>помогает ребенку выразить эмоции, свое видение окружающего мира и отношение к нему, сформировать эстетический вкус, развить гибкость, координацию, мелкую моторику пальцев, что в свою очередь способствует речевому развитию дошкольников. </w:t>
      </w:r>
    </w:p>
    <w:p w:rsidR="00F40BAB" w:rsidRPr="00F87472" w:rsidRDefault="00F40BAB" w:rsidP="00F40BA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87472">
        <w:rPr>
          <w:b/>
          <w:sz w:val="28"/>
          <w:szCs w:val="28"/>
          <w:shd w:val="clear" w:color="auto" w:fill="FFFFFF"/>
        </w:rPr>
        <w:t xml:space="preserve">Решение: </w:t>
      </w:r>
    </w:p>
    <w:p w:rsidR="00F40BAB" w:rsidRPr="00F87472" w:rsidRDefault="00F40BAB" w:rsidP="00F40BA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87472">
        <w:rPr>
          <w:sz w:val="28"/>
          <w:szCs w:val="28"/>
          <w:shd w:val="clear" w:color="auto" w:fill="FFFFFF"/>
        </w:rPr>
        <w:t>1</w:t>
      </w:r>
      <w:proofErr w:type="gramStart"/>
      <w:r w:rsidRPr="00F87472">
        <w:rPr>
          <w:sz w:val="28"/>
          <w:szCs w:val="28"/>
          <w:shd w:val="clear" w:color="auto" w:fill="FFFFFF"/>
        </w:rPr>
        <w:t xml:space="preserve"> П</w:t>
      </w:r>
      <w:proofErr w:type="gramEnd"/>
      <w:r w:rsidRPr="00F87472">
        <w:rPr>
          <w:sz w:val="28"/>
          <w:szCs w:val="28"/>
          <w:shd w:val="clear" w:color="auto" w:fill="FFFFFF"/>
        </w:rPr>
        <w:t xml:space="preserve">ринять к сведению информацию о нетрадиционной художественной технике </w:t>
      </w:r>
      <w:r>
        <w:rPr>
          <w:sz w:val="28"/>
          <w:szCs w:val="28"/>
          <w:shd w:val="clear" w:color="auto" w:fill="FFFFFF"/>
        </w:rPr>
        <w:t xml:space="preserve">обратной </w:t>
      </w:r>
      <w:proofErr w:type="spellStart"/>
      <w:r w:rsidRPr="00F87472">
        <w:rPr>
          <w:sz w:val="28"/>
          <w:szCs w:val="28"/>
          <w:shd w:val="clear" w:color="auto" w:fill="FFFFFF"/>
        </w:rPr>
        <w:t>пластилинографии</w:t>
      </w:r>
      <w:proofErr w:type="spellEnd"/>
      <w:r w:rsidRPr="00F87472">
        <w:rPr>
          <w:sz w:val="28"/>
          <w:szCs w:val="28"/>
          <w:shd w:val="clear" w:color="auto" w:fill="FFFFFF"/>
        </w:rPr>
        <w:t>.</w:t>
      </w:r>
    </w:p>
    <w:p w:rsidR="00F40BAB" w:rsidRPr="00F87472" w:rsidRDefault="00F40BAB" w:rsidP="00F40BAB">
      <w:pPr>
        <w:pStyle w:val="a3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87472">
        <w:rPr>
          <w:sz w:val="28"/>
          <w:szCs w:val="28"/>
        </w:rPr>
        <w:t>2</w:t>
      </w:r>
      <w:proofErr w:type="gramStart"/>
      <w:r w:rsidRPr="00F87472">
        <w:rPr>
          <w:sz w:val="28"/>
          <w:szCs w:val="28"/>
        </w:rPr>
        <w:t xml:space="preserve"> П</w:t>
      </w:r>
      <w:proofErr w:type="gramEnd"/>
      <w:r w:rsidRPr="00F87472">
        <w:rPr>
          <w:sz w:val="28"/>
          <w:szCs w:val="28"/>
        </w:rPr>
        <w:t xml:space="preserve">рименять в кругу семьи метод </w:t>
      </w:r>
      <w:proofErr w:type="spellStart"/>
      <w:r>
        <w:rPr>
          <w:sz w:val="28"/>
          <w:szCs w:val="28"/>
        </w:rPr>
        <w:t>обратной</w:t>
      </w:r>
      <w:r w:rsidRPr="00F87472">
        <w:rPr>
          <w:sz w:val="28"/>
          <w:szCs w:val="28"/>
        </w:rPr>
        <w:t>ой</w:t>
      </w:r>
      <w:proofErr w:type="spellEnd"/>
      <w:r w:rsidRPr="00F87472">
        <w:rPr>
          <w:sz w:val="28"/>
          <w:szCs w:val="28"/>
        </w:rPr>
        <w:t xml:space="preserve"> </w:t>
      </w:r>
      <w:proofErr w:type="spellStart"/>
      <w:r w:rsidRPr="00F87472">
        <w:rPr>
          <w:sz w:val="28"/>
          <w:szCs w:val="28"/>
        </w:rPr>
        <w:t>пластилинографиикак</w:t>
      </w:r>
      <w:proofErr w:type="spellEnd"/>
      <w:r w:rsidRPr="00F87472">
        <w:rPr>
          <w:sz w:val="28"/>
          <w:szCs w:val="28"/>
        </w:rPr>
        <w:t xml:space="preserve"> средство </w:t>
      </w:r>
      <w:r w:rsidRPr="00F87472">
        <w:rPr>
          <w:sz w:val="28"/>
          <w:szCs w:val="28"/>
          <w:shd w:val="clear" w:color="auto" w:fill="FFFFFF"/>
        </w:rPr>
        <w:t>формирования эстетического вкуса, развития гибкости, координации, мелкой моторики пальцев.</w:t>
      </w:r>
    </w:p>
    <w:p w:rsidR="00F40BAB" w:rsidRDefault="00F40BAB" w:rsidP="00F40BAB">
      <w:pPr>
        <w:pStyle w:val="a3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Борцова Л.И.</w:t>
      </w: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Секритарь</w:t>
      </w:r>
      <w:proofErr w:type="spellEnd"/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Прусова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40BAB" w:rsidRDefault="00F40BAB" w:rsidP="00F40BAB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40BAB" w:rsidRDefault="00F40BAB" w:rsidP="00F40BAB">
      <w:pPr>
        <w:pStyle w:val="a3"/>
        <w:spacing w:after="0"/>
        <w:jc w:val="both"/>
        <w:rPr>
          <w:sz w:val="28"/>
          <w:szCs w:val="28"/>
        </w:rPr>
      </w:pPr>
    </w:p>
    <w:p w:rsidR="001F3275" w:rsidRDefault="001F3275"/>
    <w:sectPr w:rsidR="001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B"/>
    <w:rsid w:val="001F3275"/>
    <w:rsid w:val="00F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F4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5">
    <w:name w:val="c5"/>
    <w:basedOn w:val="a0"/>
    <w:rsid w:val="00F40BAB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F4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F4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5">
    <w:name w:val="c5"/>
    <w:basedOn w:val="a0"/>
    <w:rsid w:val="00F40BAB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F4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dcterms:created xsi:type="dcterms:W3CDTF">2022-05-13T10:55:00Z</dcterms:created>
  <dcterms:modified xsi:type="dcterms:W3CDTF">2022-05-13T10:58:00Z</dcterms:modified>
</cp:coreProperties>
</file>