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  <w:r w:rsidRPr="00D42687">
        <w:rPr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№50 «</w:t>
      </w:r>
      <w:proofErr w:type="spellStart"/>
      <w:r w:rsidRPr="00D42687">
        <w:rPr>
          <w:sz w:val="28"/>
          <w:szCs w:val="28"/>
        </w:rPr>
        <w:t>Светофорик</w:t>
      </w:r>
      <w:proofErr w:type="spellEnd"/>
      <w:r w:rsidRPr="00D42687">
        <w:rPr>
          <w:sz w:val="28"/>
          <w:szCs w:val="28"/>
        </w:rPr>
        <w:t xml:space="preserve">» </w:t>
      </w: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  <w:r w:rsidRPr="00D42687">
        <w:rPr>
          <w:sz w:val="28"/>
          <w:szCs w:val="28"/>
        </w:rPr>
        <w:t>города Невинномысска</w:t>
      </w: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  <w:r w:rsidRPr="00D42687">
        <w:rPr>
          <w:sz w:val="28"/>
          <w:szCs w:val="28"/>
        </w:rPr>
        <w:t xml:space="preserve">Творческая мастерская </w:t>
      </w:r>
      <w:r w:rsidRPr="00D42687">
        <w:rPr>
          <w:rStyle w:val="c5"/>
          <w:sz w:val="28"/>
          <w:szCs w:val="28"/>
        </w:rPr>
        <w:t>«Пластилиновое чудо»</w:t>
      </w:r>
    </w:p>
    <w:p w:rsidR="000C5F76" w:rsidRPr="00D42687" w:rsidRDefault="000C5F76" w:rsidP="000C5F76">
      <w:pPr>
        <w:pStyle w:val="a3"/>
        <w:tabs>
          <w:tab w:val="left" w:pos="5220"/>
        </w:tabs>
        <w:spacing w:after="0"/>
        <w:jc w:val="center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687">
        <w:rPr>
          <w:b/>
          <w:bCs/>
          <w:sz w:val="28"/>
          <w:szCs w:val="28"/>
        </w:rPr>
        <w:t>Занятие №</w:t>
      </w:r>
      <w:r>
        <w:rPr>
          <w:b/>
          <w:bCs/>
          <w:sz w:val="28"/>
          <w:szCs w:val="28"/>
        </w:rPr>
        <w:t xml:space="preserve"> 5</w:t>
      </w:r>
      <w:r w:rsidRPr="00D42687">
        <w:rPr>
          <w:b/>
          <w:bCs/>
          <w:sz w:val="28"/>
          <w:szCs w:val="28"/>
        </w:rPr>
        <w:t>.</w:t>
      </w:r>
    </w:p>
    <w:p w:rsidR="000C5F76" w:rsidRPr="00FB058F" w:rsidRDefault="000C5F76" w:rsidP="000C5F76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D42687">
        <w:rPr>
          <w:sz w:val="28"/>
          <w:szCs w:val="28"/>
        </w:rPr>
        <w:t xml:space="preserve"> </w:t>
      </w:r>
      <w:r w:rsidRPr="00D42687">
        <w:rPr>
          <w:rStyle w:val="c5"/>
          <w:sz w:val="28"/>
          <w:szCs w:val="28"/>
        </w:rPr>
        <w:t>«</w:t>
      </w:r>
      <w:r>
        <w:rPr>
          <w:bCs w:val="0"/>
          <w:sz w:val="32"/>
          <w:szCs w:val="32"/>
        </w:rPr>
        <w:t>Умелые пальчики</w:t>
      </w:r>
      <w:r w:rsidRPr="00D42687">
        <w:rPr>
          <w:rStyle w:val="c5"/>
          <w:sz w:val="28"/>
          <w:szCs w:val="28"/>
        </w:rPr>
        <w:t>»</w:t>
      </w: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jc w:val="center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after="0"/>
        <w:rPr>
          <w:sz w:val="28"/>
          <w:szCs w:val="28"/>
        </w:rPr>
      </w:pPr>
    </w:p>
    <w:p w:rsidR="000C5F76" w:rsidRPr="00D42687" w:rsidRDefault="000C5F76" w:rsidP="000C5F76">
      <w:pPr>
        <w:pStyle w:val="a3"/>
        <w:spacing w:before="0" w:beforeAutospacing="0" w:after="0" w:afterAutospacing="0"/>
        <w:ind w:firstLine="3686"/>
        <w:rPr>
          <w:sz w:val="28"/>
          <w:szCs w:val="28"/>
        </w:rPr>
      </w:pPr>
      <w:r w:rsidRPr="00D42687">
        <w:rPr>
          <w:sz w:val="28"/>
          <w:szCs w:val="28"/>
        </w:rPr>
        <w:t>Составил: Борцова Любовь Ивановна</w:t>
      </w:r>
    </w:p>
    <w:p w:rsidR="000C5F76" w:rsidRPr="00D42687" w:rsidRDefault="000C5F76" w:rsidP="000C5F76">
      <w:pPr>
        <w:pStyle w:val="a3"/>
        <w:spacing w:before="0" w:beforeAutospacing="0" w:after="0" w:afterAutospacing="0"/>
        <w:ind w:firstLine="3686"/>
        <w:rPr>
          <w:sz w:val="28"/>
          <w:szCs w:val="28"/>
        </w:rPr>
      </w:pPr>
      <w:r w:rsidRPr="00D42687">
        <w:rPr>
          <w:sz w:val="28"/>
          <w:szCs w:val="28"/>
        </w:rPr>
        <w:t>воспитатель МБДОУ №50</w:t>
      </w:r>
    </w:p>
    <w:p w:rsidR="000C5F76" w:rsidRPr="00D42687" w:rsidRDefault="000C5F76" w:rsidP="000C5F76">
      <w:pPr>
        <w:pStyle w:val="a3"/>
        <w:spacing w:before="0" w:beforeAutospacing="0" w:after="0" w:afterAutospacing="0"/>
        <w:ind w:firstLine="3686"/>
        <w:rPr>
          <w:sz w:val="28"/>
          <w:szCs w:val="28"/>
        </w:rPr>
      </w:pPr>
      <w:r w:rsidRPr="00D42687">
        <w:rPr>
          <w:sz w:val="28"/>
          <w:szCs w:val="28"/>
        </w:rPr>
        <w:t>г. Невинномысска</w:t>
      </w:r>
    </w:p>
    <w:p w:rsidR="000C5F76" w:rsidRPr="00D42687" w:rsidRDefault="000C5F76" w:rsidP="000C5F76">
      <w:pPr>
        <w:pStyle w:val="a3"/>
        <w:spacing w:before="0" w:beforeAutospacing="0" w:after="0" w:afterAutospacing="0"/>
        <w:ind w:firstLine="3686"/>
        <w:rPr>
          <w:sz w:val="28"/>
          <w:szCs w:val="28"/>
        </w:rPr>
      </w:pPr>
      <w:r w:rsidRPr="00D42687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19.05.2022</w:t>
      </w:r>
    </w:p>
    <w:p w:rsidR="000C5F76" w:rsidRDefault="000C5F76" w:rsidP="000C5F76">
      <w:pPr>
        <w:spacing w:after="0" w:line="240" w:lineRule="auto"/>
        <w:ind w:left="2124" w:firstLine="708"/>
        <w:rPr>
          <w:rStyle w:val="c5"/>
          <w:rFonts w:eastAsia="Times New Roman"/>
          <w:sz w:val="24"/>
          <w:szCs w:val="24"/>
          <w:lang w:eastAsia="ru-RU"/>
        </w:rPr>
      </w:pPr>
    </w:p>
    <w:p w:rsidR="000C5F76" w:rsidRDefault="000C5F76" w:rsidP="000C5F76">
      <w:pPr>
        <w:spacing w:after="0" w:line="240" w:lineRule="auto"/>
        <w:ind w:left="2124" w:firstLine="708"/>
        <w:rPr>
          <w:rStyle w:val="c5"/>
          <w:rFonts w:eastAsia="Times New Roman"/>
          <w:sz w:val="24"/>
          <w:szCs w:val="24"/>
          <w:lang w:eastAsia="ru-RU"/>
        </w:rPr>
      </w:pPr>
    </w:p>
    <w:p w:rsidR="000C5F76" w:rsidRDefault="000C5F76" w:rsidP="000C5F7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sz w:val="36"/>
          <w:szCs w:val="36"/>
        </w:rPr>
      </w:pPr>
    </w:p>
    <w:p w:rsidR="000C5F76" w:rsidRDefault="000C5F76" w:rsidP="000C5F7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noProof/>
        </w:rPr>
      </w:pPr>
      <w:r>
        <w:rPr>
          <w:rStyle w:val="c4"/>
          <w:b/>
          <w:sz w:val="36"/>
          <w:szCs w:val="36"/>
        </w:rPr>
        <w:t>Тема: «Умелые пальчики»</w:t>
      </w:r>
    </w:p>
    <w:p w:rsidR="000C5F76" w:rsidRPr="00E4749A" w:rsidRDefault="000C5F76" w:rsidP="000C5F7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E4749A">
        <w:rPr>
          <w:rStyle w:val="c5"/>
          <w:b/>
          <w:sz w:val="28"/>
          <w:szCs w:val="28"/>
        </w:rPr>
        <w:t>Цель:</w:t>
      </w:r>
      <w:r>
        <w:rPr>
          <w:rStyle w:val="c5"/>
          <w:b/>
          <w:sz w:val="28"/>
          <w:szCs w:val="28"/>
        </w:rPr>
        <w:t xml:space="preserve"> </w:t>
      </w:r>
      <w:r w:rsidRPr="00E4749A">
        <w:rPr>
          <w:rStyle w:val="c5"/>
          <w:sz w:val="28"/>
          <w:szCs w:val="28"/>
        </w:rPr>
        <w:t>повышение педагогической культуры родителей по проблеме развития и воспитания дошкольн</w:t>
      </w:r>
      <w:r>
        <w:rPr>
          <w:rStyle w:val="c5"/>
          <w:sz w:val="28"/>
          <w:szCs w:val="28"/>
        </w:rPr>
        <w:t>ик</w:t>
      </w:r>
      <w:r w:rsidRPr="00E4749A">
        <w:rPr>
          <w:rStyle w:val="c5"/>
          <w:sz w:val="28"/>
          <w:szCs w:val="28"/>
        </w:rPr>
        <w:t xml:space="preserve">ов через </w:t>
      </w:r>
      <w:proofErr w:type="spellStart"/>
      <w:r w:rsidRPr="00E4749A">
        <w:rPr>
          <w:rStyle w:val="c5"/>
          <w:sz w:val="28"/>
          <w:szCs w:val="28"/>
        </w:rPr>
        <w:t>пластилинографию</w:t>
      </w:r>
      <w:proofErr w:type="spellEnd"/>
      <w:r w:rsidRPr="00E4749A">
        <w:rPr>
          <w:rStyle w:val="c5"/>
          <w:sz w:val="28"/>
          <w:szCs w:val="28"/>
        </w:rPr>
        <w:t>.</w:t>
      </w:r>
    </w:p>
    <w:p w:rsidR="000C5F76" w:rsidRPr="00E4749A" w:rsidRDefault="000C5F76" w:rsidP="000C5F76">
      <w:pPr>
        <w:pStyle w:val="c11"/>
        <w:shd w:val="clear" w:color="auto" w:fill="FFFFFF"/>
        <w:spacing w:before="0" w:beforeAutospacing="0" w:after="0" w:afterAutospacing="0"/>
        <w:jc w:val="both"/>
        <w:rPr>
          <w:rStyle w:val="c5"/>
          <w:b/>
          <w:sz w:val="28"/>
          <w:szCs w:val="28"/>
        </w:rPr>
      </w:pPr>
    </w:p>
    <w:p w:rsidR="000C5F76" w:rsidRPr="00E4749A" w:rsidRDefault="000C5F76" w:rsidP="000C5F7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b/>
          <w:sz w:val="28"/>
          <w:szCs w:val="28"/>
        </w:rPr>
      </w:pPr>
      <w:r w:rsidRPr="00E4749A">
        <w:rPr>
          <w:rStyle w:val="c5"/>
          <w:b/>
          <w:sz w:val="28"/>
          <w:szCs w:val="28"/>
        </w:rPr>
        <w:t xml:space="preserve">Задачи: </w:t>
      </w:r>
    </w:p>
    <w:p w:rsidR="000C5F76" w:rsidRDefault="000C5F76" w:rsidP="000C5F7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Познакомить родителей с</w:t>
      </w:r>
      <w:r w:rsidRPr="00E4749A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одного из видов </w:t>
      </w:r>
      <w:proofErr w:type="spellStart"/>
      <w:r w:rsidRPr="00E4749A">
        <w:rPr>
          <w:rStyle w:val="c5"/>
          <w:sz w:val="28"/>
          <w:szCs w:val="28"/>
        </w:rPr>
        <w:t>пластилинографии</w:t>
      </w:r>
      <w:proofErr w:type="spellEnd"/>
      <w:r w:rsidRPr="00E4749A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– </w:t>
      </w:r>
      <w:proofErr w:type="gramStart"/>
      <w:r>
        <w:rPr>
          <w:rStyle w:val="c5"/>
          <w:sz w:val="28"/>
          <w:szCs w:val="28"/>
        </w:rPr>
        <w:t>модульной</w:t>
      </w:r>
      <w:proofErr w:type="gramEnd"/>
      <w:r>
        <w:rPr>
          <w:rStyle w:val="c5"/>
          <w:sz w:val="28"/>
          <w:szCs w:val="28"/>
        </w:rPr>
        <w:t xml:space="preserve"> </w:t>
      </w:r>
      <w:r w:rsidRPr="00E4749A">
        <w:rPr>
          <w:rStyle w:val="c5"/>
          <w:sz w:val="28"/>
          <w:szCs w:val="28"/>
        </w:rPr>
        <w:t>для развития дошкольников.</w:t>
      </w:r>
    </w:p>
    <w:p w:rsidR="000C5F76" w:rsidRPr="00E4749A" w:rsidRDefault="000C5F76" w:rsidP="000C5F7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Способствовать вовлечению родителей совместную с детьми деятельность через создание подделки «Весенний цветок»</w:t>
      </w:r>
    </w:p>
    <w:p w:rsidR="000C5F76" w:rsidRDefault="000C5F76" w:rsidP="000C5F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E4749A">
        <w:rPr>
          <w:rStyle w:val="c5"/>
          <w:sz w:val="28"/>
          <w:szCs w:val="28"/>
        </w:rPr>
        <w:t xml:space="preserve">Организовать практикум </w:t>
      </w:r>
      <w:proofErr w:type="gramStart"/>
      <w:r>
        <w:rPr>
          <w:rStyle w:val="c5"/>
          <w:sz w:val="28"/>
          <w:szCs w:val="28"/>
        </w:rPr>
        <w:t>модульной</w:t>
      </w:r>
      <w:proofErr w:type="gramEnd"/>
      <w:r>
        <w:rPr>
          <w:rStyle w:val="c5"/>
          <w:sz w:val="28"/>
          <w:szCs w:val="28"/>
        </w:rPr>
        <w:t xml:space="preserve"> </w:t>
      </w:r>
      <w:proofErr w:type="spellStart"/>
      <w:r w:rsidRPr="00E4749A">
        <w:rPr>
          <w:rStyle w:val="c5"/>
          <w:sz w:val="28"/>
          <w:szCs w:val="28"/>
        </w:rPr>
        <w:t>пластилинографии</w:t>
      </w:r>
      <w:proofErr w:type="spellEnd"/>
      <w:r w:rsidRPr="00E4749A">
        <w:rPr>
          <w:rStyle w:val="c5"/>
          <w:sz w:val="28"/>
          <w:szCs w:val="28"/>
        </w:rPr>
        <w:t>.</w:t>
      </w:r>
    </w:p>
    <w:p w:rsidR="000C5F76" w:rsidRPr="003329B6" w:rsidRDefault="000C5F76" w:rsidP="000C5F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noProof/>
          <w:sz w:val="28"/>
          <w:szCs w:val="28"/>
        </w:rPr>
      </w:pPr>
      <w:r w:rsidRPr="003329B6">
        <w:rPr>
          <w:rStyle w:val="c5"/>
          <w:b/>
          <w:sz w:val="28"/>
          <w:szCs w:val="28"/>
        </w:rPr>
        <w:t>Литература:</w:t>
      </w:r>
    </w:p>
    <w:p w:rsidR="000C5F76" w:rsidRPr="003329B6" w:rsidRDefault="000C5F76" w:rsidP="000C5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Давыдова Г. Н. </w:t>
      </w:r>
      <w:proofErr w:type="spellStart"/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Цветочные мотивы. 2007. – 72 с.</w:t>
      </w:r>
    </w:p>
    <w:p w:rsidR="000C5F76" w:rsidRPr="003329B6" w:rsidRDefault="000C5F76" w:rsidP="000C5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Иванова М. Лепим из пластилина. Издательство АСТ-ПРЕСС КНИГА. 2007. - 111 с.</w:t>
      </w:r>
    </w:p>
    <w:p w:rsidR="000C5F76" w:rsidRPr="003329B6" w:rsidRDefault="000C5F76" w:rsidP="000C5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Лебедева Е. Г. Простые поделки из бумаги и пластилина. Издательство: Айрис-пресс. 2008. – 178 с.</w:t>
      </w:r>
    </w:p>
    <w:p w:rsidR="000C5F76" w:rsidRPr="003329B6" w:rsidRDefault="000C5F76" w:rsidP="000C5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Новиковская</w:t>
      </w:r>
      <w:proofErr w:type="gramEnd"/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Ум на кончиках пальцев. – Издательство: </w:t>
      </w:r>
      <w:proofErr w:type="spellStart"/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proofErr w:type="spellEnd"/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Сова, 2006. – 94 с.</w:t>
      </w:r>
    </w:p>
    <w:p w:rsidR="000C5F76" w:rsidRPr="003329B6" w:rsidRDefault="000C5F76" w:rsidP="000C5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</w:t>
      </w:r>
      <w:proofErr w:type="spellEnd"/>
      <w:r w:rsidRPr="0033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Лепка из пластилина: развиваем моторику рук. Издательство Махаон. 2010. – 96 с.</w:t>
      </w:r>
    </w:p>
    <w:p w:rsidR="000C5F76" w:rsidRPr="003329B6" w:rsidRDefault="000C5F76" w:rsidP="000C5F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9B6">
        <w:rPr>
          <w:color w:val="000000"/>
          <w:sz w:val="28"/>
          <w:szCs w:val="28"/>
        </w:rPr>
        <w:t>6 Румянцева Е. А. Простые поделки из пластилина. Серия: "Внимание: дети!" 2009</w:t>
      </w:r>
    </w:p>
    <w:p w:rsidR="000C5F76" w:rsidRPr="00163A51" w:rsidRDefault="000C5F76" w:rsidP="000C5F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3A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Формы работы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0C5F76" w:rsidRPr="00163A51" w:rsidRDefault="000C5F76" w:rsidP="000C5F7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3A5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63A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Консультация </w:t>
      </w:r>
      <w:r w:rsidRPr="00163A51">
        <w:rPr>
          <w:rStyle w:val="c5"/>
          <w:color w:val="3366FF"/>
          <w:sz w:val="28"/>
          <w:szCs w:val="28"/>
        </w:rPr>
        <w:t xml:space="preserve"> </w:t>
      </w:r>
      <w:r w:rsidRPr="00163A51">
        <w:rPr>
          <w:rStyle w:val="c5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Модульная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пластилинография</w:t>
      </w:r>
      <w:proofErr w:type="spellEnd"/>
      <w:r w:rsidRPr="00163A51">
        <w:rPr>
          <w:rStyle w:val="c5"/>
          <w:sz w:val="28"/>
          <w:szCs w:val="28"/>
        </w:rPr>
        <w:t>»</w:t>
      </w:r>
    </w:p>
    <w:p w:rsidR="000C5F76" w:rsidRPr="00163A51" w:rsidRDefault="000C5F76" w:rsidP="000C5F7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3A51">
        <w:rPr>
          <w:rFonts w:ascii="Times New Roman" w:hAnsi="Times New Roman" w:cs="Times New Roman"/>
          <w:noProof/>
          <w:sz w:val="28"/>
          <w:szCs w:val="28"/>
          <w:lang w:eastAsia="ru-RU"/>
        </w:rPr>
        <w:t>2  Творческая мастерская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Весненний цветок</w:t>
      </w:r>
      <w:r w:rsidRPr="00163A51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C5F76" w:rsidRPr="00163A51" w:rsidRDefault="000C5F76" w:rsidP="000C5F7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3A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Ход встречи: </w:t>
      </w:r>
    </w:p>
    <w:p w:rsidR="000C5F76" w:rsidRDefault="000C5F76" w:rsidP="000C5F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1 Консультация </w:t>
      </w:r>
      <w:r w:rsidRPr="003329B6">
        <w:rPr>
          <w:rStyle w:val="c5"/>
          <w:b/>
          <w:sz w:val="28"/>
          <w:szCs w:val="28"/>
        </w:rPr>
        <w:t>«</w:t>
      </w:r>
      <w:r w:rsidRPr="003329B6">
        <w:rPr>
          <w:b/>
          <w:iCs/>
          <w:sz w:val="28"/>
          <w:szCs w:val="28"/>
          <w:shd w:val="clear" w:color="auto" w:fill="F5F5F5"/>
        </w:rPr>
        <w:t xml:space="preserve">Модульная </w:t>
      </w:r>
      <w:proofErr w:type="spellStart"/>
      <w:r w:rsidRPr="003329B6">
        <w:rPr>
          <w:b/>
          <w:iCs/>
          <w:sz w:val="28"/>
          <w:szCs w:val="28"/>
          <w:shd w:val="clear" w:color="auto" w:fill="F5F5F5"/>
        </w:rPr>
        <w:t>пластилинография</w:t>
      </w:r>
      <w:proofErr w:type="spellEnd"/>
      <w:r w:rsidRPr="003329B6">
        <w:rPr>
          <w:rStyle w:val="c5"/>
          <w:b/>
          <w:sz w:val="28"/>
          <w:szCs w:val="28"/>
        </w:rPr>
        <w:t>»</w:t>
      </w:r>
    </w:p>
    <w:p w:rsidR="000C5F76" w:rsidRPr="003329B6" w:rsidRDefault="000C5F76" w:rsidP="000C5F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D74CB" wp14:editId="7B267E30">
            <wp:simplePos x="0" y="0"/>
            <wp:positionH relativeFrom="margin">
              <wp:posOffset>2577465</wp:posOffset>
            </wp:positionH>
            <wp:positionV relativeFrom="margin">
              <wp:posOffset>6200775</wp:posOffset>
            </wp:positionV>
            <wp:extent cx="3352800" cy="2215515"/>
            <wp:effectExtent l="0" t="0" r="0" b="0"/>
            <wp:wrapSquare wrapText="bothSides"/>
            <wp:docPr id="22" name="Рисунок 22" descr="https://farm1.staticflickr.com/798/27442437718_6786c3103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arm1.staticflickr.com/798/27442437718_6786c31033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59C">
        <w:rPr>
          <w:color w:val="111111"/>
          <w:sz w:val="28"/>
          <w:szCs w:val="28"/>
        </w:rPr>
        <w:t>Сегодня в цивилизованных странах нет ни одного человека, который бы не знал о </w:t>
      </w:r>
      <w:r w:rsidRPr="0025659C">
        <w:rPr>
          <w:rStyle w:val="a4"/>
          <w:color w:val="111111"/>
          <w:sz w:val="28"/>
          <w:szCs w:val="28"/>
          <w:bdr w:val="none" w:sz="0" w:space="0" w:color="auto" w:frame="1"/>
        </w:rPr>
        <w:t>пластилине</w:t>
      </w:r>
      <w:r w:rsidRPr="0025659C">
        <w:rPr>
          <w:color w:val="111111"/>
          <w:sz w:val="28"/>
          <w:szCs w:val="28"/>
        </w:rPr>
        <w:t> и хотя бы раз не держал этот материал для рукоделия в своих руках. С лепкой из</w:t>
      </w:r>
      <w:r w:rsidRPr="003329B6">
        <w:rPr>
          <w:color w:val="111111"/>
          <w:sz w:val="28"/>
          <w:szCs w:val="28"/>
        </w:rPr>
        <w:t> </w:t>
      </w:r>
      <w:r w:rsidRPr="003329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3329B6">
        <w:rPr>
          <w:b/>
          <w:color w:val="111111"/>
          <w:sz w:val="28"/>
          <w:szCs w:val="28"/>
        </w:rPr>
        <w:t> </w:t>
      </w:r>
      <w:r w:rsidRPr="0025659C">
        <w:rPr>
          <w:color w:val="111111"/>
          <w:sz w:val="28"/>
          <w:szCs w:val="28"/>
        </w:rPr>
        <w:t xml:space="preserve">многие из нас знакомы еще с детского сада, и в этом нет ничего </w:t>
      </w:r>
      <w:proofErr w:type="spellStart"/>
      <w:r w:rsidRPr="0025659C">
        <w:rPr>
          <w:color w:val="111111"/>
          <w:sz w:val="28"/>
          <w:szCs w:val="28"/>
        </w:rPr>
        <w:t>удивительного</w:t>
      </w:r>
      <w:proofErr w:type="gramStart"/>
      <w:r w:rsidRPr="0025659C">
        <w:rPr>
          <w:color w:val="111111"/>
          <w:sz w:val="28"/>
          <w:szCs w:val="28"/>
        </w:rPr>
        <w:t>,</w:t>
      </w:r>
      <w:r w:rsidRPr="0025659C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25659C">
        <w:rPr>
          <w:color w:val="111111"/>
          <w:sz w:val="28"/>
          <w:szCs w:val="28"/>
          <w:u w:val="single"/>
          <w:bdr w:val="none" w:sz="0" w:space="0" w:color="auto" w:frame="1"/>
        </w:rPr>
        <w:t>едь</w:t>
      </w:r>
      <w:proofErr w:type="spellEnd"/>
      <w:r w:rsidRPr="0025659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данный материал признан одним из лучших для развития важных в процессе взросления и формирования личности ребенка качеств и навыков</w:t>
      </w:r>
      <w:r w:rsidRPr="0025659C">
        <w:rPr>
          <w:color w:val="111111"/>
          <w:sz w:val="28"/>
          <w:szCs w:val="28"/>
        </w:rPr>
        <w:t xml:space="preserve">: начиная от мелкой моторики и заканчивая критическим мышлением. На сегодняшний день сфера </w:t>
      </w:r>
      <w:r w:rsidRPr="003329B6">
        <w:rPr>
          <w:color w:val="111111"/>
          <w:sz w:val="28"/>
          <w:szCs w:val="28"/>
        </w:rPr>
        <w:t>использования </w:t>
      </w:r>
      <w:r w:rsidRPr="003329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 невероятно обширна</w:t>
      </w:r>
      <w:r w:rsidRPr="003329B6">
        <w:rPr>
          <w:b/>
          <w:color w:val="111111"/>
          <w:sz w:val="28"/>
          <w:szCs w:val="28"/>
        </w:rPr>
        <w:t>.</w:t>
      </w:r>
      <w:r w:rsidRPr="003329B6">
        <w:t xml:space="preserve"> </w:t>
      </w:r>
    </w:p>
    <w:p w:rsidR="000C5F76" w:rsidRPr="00E56157" w:rsidRDefault="000C5F76" w:rsidP="000C5F76">
      <w:pPr>
        <w:pStyle w:val="a3"/>
        <w:shd w:val="clear" w:color="auto" w:fill="FFFFFF"/>
        <w:jc w:val="both"/>
        <w:rPr>
          <w:noProof/>
          <w:sz w:val="28"/>
          <w:szCs w:val="28"/>
        </w:rPr>
      </w:pPr>
      <w:proofErr w:type="gramStart"/>
      <w:r w:rsidRPr="00E56157">
        <w:rPr>
          <w:rStyle w:val="c4"/>
          <w:b/>
          <w:sz w:val="28"/>
          <w:szCs w:val="28"/>
        </w:rPr>
        <w:lastRenderedPageBreak/>
        <w:t>Модульная</w:t>
      </w:r>
      <w:proofErr w:type="gramEnd"/>
      <w:r w:rsidRPr="00E56157">
        <w:rPr>
          <w:rStyle w:val="c4"/>
          <w:b/>
          <w:sz w:val="28"/>
          <w:szCs w:val="28"/>
        </w:rPr>
        <w:t> </w:t>
      </w:r>
      <w:proofErr w:type="spellStart"/>
      <w:r w:rsidRPr="00E56157">
        <w:rPr>
          <w:rStyle w:val="c2"/>
          <w:b/>
          <w:bCs/>
          <w:sz w:val="28"/>
          <w:szCs w:val="28"/>
        </w:rPr>
        <w:t>пластилинография</w:t>
      </w:r>
      <w:proofErr w:type="spellEnd"/>
      <w:r w:rsidRPr="00E56157">
        <w:rPr>
          <w:rStyle w:val="c4"/>
          <w:sz w:val="28"/>
          <w:szCs w:val="28"/>
        </w:rPr>
        <w:t> </w:t>
      </w:r>
      <w:r w:rsidRPr="00E561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п</w:t>
      </w:r>
      <w:r w:rsidRPr="001051CD">
        <w:rPr>
          <w:color w:val="111111"/>
          <w:sz w:val="28"/>
          <w:szCs w:val="28"/>
          <w:shd w:val="clear" w:color="auto" w:fill="FFFFFF"/>
        </w:rPr>
        <w:t>редставляет собой последовательно нанесенные на основу слои пластилина. Подобная техника необходима для пейзажей: изображений леса, воды, поля, когда нужно подобрать не только основные цвета, но и их оттенки. Такая работа довольно сложна для маленьких дошколят, и ее уместно проводить только со старшими ребятишками. Методика работы следующая: подбираются разные цвета пластилина, из которых делаются тонкие лепешечки. Затем заготовки накладываются друг на друга в виде многослойного пирога в соответствии с рисунком.</w:t>
      </w:r>
      <w:r w:rsidRPr="001051CD">
        <w:rPr>
          <w:noProof/>
          <w:sz w:val="28"/>
          <w:szCs w:val="28"/>
        </w:rPr>
        <w:t xml:space="preserve"> </w:t>
      </w:r>
    </w:p>
    <w:p w:rsidR="000C5F76" w:rsidRDefault="000C5F76" w:rsidP="000C5F76"/>
    <w:p w:rsidR="000C5F76" w:rsidRPr="001051CD" w:rsidRDefault="000C5F76" w:rsidP="000C5F76"/>
    <w:p w:rsidR="000C5F76" w:rsidRPr="001051CD" w:rsidRDefault="000C5F76" w:rsidP="000C5F76"/>
    <w:p w:rsidR="000C5F76" w:rsidRPr="001051CD" w:rsidRDefault="000C5F76" w:rsidP="000C5F76"/>
    <w:p w:rsidR="000C5F76" w:rsidRPr="001051CD" w:rsidRDefault="000C5F76" w:rsidP="000C5F76"/>
    <w:p w:rsidR="000C5F76" w:rsidRPr="001051CD" w:rsidRDefault="000C5F76" w:rsidP="000C5F76"/>
    <w:p w:rsidR="000C5F76" w:rsidRPr="001051CD" w:rsidRDefault="000C5F76" w:rsidP="000C5F76"/>
    <w:p w:rsidR="000C5F76" w:rsidRPr="001051CD" w:rsidRDefault="000C5F76" w:rsidP="000C5F76"/>
    <w:p w:rsidR="000C5F76" w:rsidRPr="001051CD" w:rsidRDefault="000C5F76" w:rsidP="000C5F76"/>
    <w:p w:rsidR="000C5F76" w:rsidRPr="001051CD" w:rsidRDefault="000C5F76" w:rsidP="000C5F76"/>
    <w:p w:rsidR="000C5F76" w:rsidRDefault="000C5F76" w:rsidP="000C5F76">
      <w:pPr>
        <w:jc w:val="center"/>
      </w:pPr>
    </w:p>
    <w:p w:rsidR="000C5F76" w:rsidRDefault="000C5F76" w:rsidP="000C5F76">
      <w:pPr>
        <w:jc w:val="center"/>
      </w:pPr>
    </w:p>
    <w:p w:rsidR="000C5F76" w:rsidRDefault="000C5F76" w:rsidP="000C5F76">
      <w:pPr>
        <w:jc w:val="center"/>
      </w:pPr>
    </w:p>
    <w:p w:rsidR="000C5F76" w:rsidRDefault="000C5F76" w:rsidP="000C5F76">
      <w:pPr>
        <w:jc w:val="center"/>
      </w:pPr>
    </w:p>
    <w:p w:rsidR="000C5F76" w:rsidRDefault="000C5F76" w:rsidP="000C5F76">
      <w:pPr>
        <w:jc w:val="center"/>
      </w:pPr>
    </w:p>
    <w:p w:rsidR="000C5F76" w:rsidRDefault="000C5F76" w:rsidP="000C5F76">
      <w:pPr>
        <w:jc w:val="center"/>
      </w:pPr>
    </w:p>
    <w:p w:rsidR="000C5F76" w:rsidRDefault="000C5F76" w:rsidP="000C5F76">
      <w:pPr>
        <w:jc w:val="center"/>
      </w:pPr>
    </w:p>
    <w:p w:rsidR="000C5F76" w:rsidRDefault="000C5F76" w:rsidP="000C5F76">
      <w:pPr>
        <w:jc w:val="center"/>
      </w:pPr>
    </w:p>
    <w:p w:rsidR="000C5F76" w:rsidRDefault="000C5F76" w:rsidP="000C5F76">
      <w:pPr>
        <w:jc w:val="center"/>
      </w:pPr>
    </w:p>
    <w:p w:rsidR="000C5F76" w:rsidRDefault="000C5F76" w:rsidP="000C5F76">
      <w:pPr>
        <w:jc w:val="center"/>
      </w:pPr>
    </w:p>
    <w:p w:rsidR="000C5F76" w:rsidRDefault="000C5F76" w:rsidP="000C5F76">
      <w:pPr>
        <w:jc w:val="center"/>
      </w:pPr>
    </w:p>
    <w:p w:rsidR="000C5F76" w:rsidRDefault="000C5F76" w:rsidP="000C5F76"/>
    <w:p w:rsidR="000C5F76" w:rsidRDefault="000C5F76" w:rsidP="000C5F7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0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FE0757">
        <w:rPr>
          <w:rFonts w:ascii="Times New Roman" w:hAnsi="Times New Roman" w:cs="Times New Roman"/>
          <w:sz w:val="28"/>
          <w:szCs w:val="28"/>
        </w:rPr>
        <w:t xml:space="preserve"> </w:t>
      </w:r>
      <w:r w:rsidRPr="00EF4B04">
        <w:rPr>
          <w:rFonts w:ascii="Times New Roman" w:hAnsi="Times New Roman" w:cs="Times New Roman"/>
          <w:b/>
          <w:sz w:val="28"/>
          <w:szCs w:val="28"/>
        </w:rPr>
        <w:t xml:space="preserve">Мастер-класс «Весенний цветок» </w:t>
      </w:r>
    </w:p>
    <w:p w:rsidR="000C5F76" w:rsidRPr="00D9732D" w:rsidRDefault="000C5F76" w:rsidP="000C5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родители! Предлагаю вам изготовить кленовый лист в технике прямой </w:t>
      </w:r>
      <w:proofErr w:type="spellStart"/>
      <w:r w:rsidRPr="00D97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пластилинографии</w:t>
      </w:r>
      <w:proofErr w:type="spellEnd"/>
      <w:r w:rsidRPr="00D97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732D">
        <w:rPr>
          <w:rStyle w:val="c5"/>
          <w:b/>
          <w:sz w:val="28"/>
          <w:szCs w:val="28"/>
        </w:rPr>
        <w:t>«Весенний цветок».</w:t>
      </w:r>
    </w:p>
    <w:p w:rsidR="000C5F76" w:rsidRPr="00D9732D" w:rsidRDefault="000C5F76" w:rsidP="000C5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Нам понадобились:</w:t>
      </w:r>
      <w:r w:rsidRPr="00D97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пластилин; картон белый; стека.</w:t>
      </w:r>
    </w:p>
    <w:p w:rsidR="000C5F76" w:rsidRPr="00975088" w:rsidRDefault="000C5F76" w:rsidP="000C5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73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 изготовления</w:t>
      </w:r>
    </w:p>
    <w:p w:rsidR="000C5F76" w:rsidRPr="00D9732D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D9732D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C3ED9A" wp14:editId="0D7EF1A8">
            <wp:simplePos x="0" y="0"/>
            <wp:positionH relativeFrom="margin">
              <wp:posOffset>2120265</wp:posOffset>
            </wp:positionH>
            <wp:positionV relativeFrom="margin">
              <wp:posOffset>1085850</wp:posOffset>
            </wp:positionV>
            <wp:extent cx="3893820" cy="2651760"/>
            <wp:effectExtent l="0" t="0" r="0" b="0"/>
            <wp:wrapSquare wrapText="bothSides"/>
            <wp:docPr id="37" name="Рисунок 37" descr="Заготовка для ландыш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Заготовка для ландыш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>1</w:t>
      </w:r>
      <w:proofErr w:type="gramStart"/>
      <w:r>
        <w:rPr>
          <w:color w:val="333333"/>
          <w:sz w:val="28"/>
          <w:szCs w:val="28"/>
        </w:rPr>
        <w:t xml:space="preserve"> </w:t>
      </w:r>
      <w:r w:rsidRPr="00D9732D">
        <w:rPr>
          <w:color w:val="333333"/>
          <w:sz w:val="28"/>
          <w:szCs w:val="28"/>
        </w:rPr>
        <w:t>Ч</w:t>
      </w:r>
      <w:proofErr w:type="gramEnd"/>
      <w:r w:rsidRPr="00D9732D">
        <w:rPr>
          <w:color w:val="333333"/>
          <w:sz w:val="28"/>
          <w:szCs w:val="28"/>
        </w:rPr>
        <w:t>тобы получились ровные контуры, пусть сначала ребёнок скатает из зелёного пластилина жгутики, затем прикрепит их на границы листьев. Тогда работа получится аккуратной, а элементы будут четкими. Затем нужно взять немного зелёного пластилина и начинать втирать его пальцем в место, где будет листочек.</w:t>
      </w:r>
    </w:p>
    <w:p w:rsidR="000C5F76" w:rsidRPr="00D9732D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D9732D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098329" wp14:editId="39F9A086">
            <wp:simplePos x="0" y="0"/>
            <wp:positionH relativeFrom="margin">
              <wp:posOffset>-180975</wp:posOffset>
            </wp:positionH>
            <wp:positionV relativeFrom="margin">
              <wp:posOffset>5509895</wp:posOffset>
            </wp:positionV>
            <wp:extent cx="6195060" cy="2369820"/>
            <wp:effectExtent l="0" t="0" r="0" b="0"/>
            <wp:wrapSquare wrapText="bothSides"/>
            <wp:docPr id="36" name="Рисунок 36" descr="Заготовка для ландыш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Заготовка для ландыш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>2</w:t>
      </w:r>
      <w:proofErr w:type="gramStart"/>
      <w:r>
        <w:rPr>
          <w:color w:val="333333"/>
          <w:sz w:val="28"/>
          <w:szCs w:val="28"/>
        </w:rPr>
        <w:t xml:space="preserve"> </w:t>
      </w:r>
      <w:r w:rsidRPr="00D9732D">
        <w:rPr>
          <w:color w:val="333333"/>
          <w:sz w:val="28"/>
          <w:szCs w:val="28"/>
        </w:rPr>
        <w:t>Т</w:t>
      </w:r>
      <w:proofErr w:type="gramEnd"/>
      <w:r w:rsidRPr="00D9732D">
        <w:rPr>
          <w:color w:val="333333"/>
          <w:sz w:val="28"/>
          <w:szCs w:val="28"/>
        </w:rPr>
        <w:t>еперь возьмите жёлтый пластилин, немного зелёного и смешайте. Получится масса нужного оттенка. Пусть ребёнок скатает из неё шарик, затем превратит его в каплю и расплющит. Теперь нужно положить заготовку на нижнюю часть листочка. Затем, продвигаясь кверху, начинайте втирать ее сюда. Также точно поступите со вторым листом.</w:t>
      </w:r>
    </w:p>
    <w:p w:rsidR="000C5F76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</w:p>
    <w:p w:rsidR="000C5F76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</w:p>
    <w:p w:rsidR="000C5F76" w:rsidRPr="00D9732D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</w:p>
    <w:p w:rsidR="000C5F76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</w:p>
    <w:p w:rsidR="000C5F76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proofErr w:type="gramStart"/>
      <w:r>
        <w:rPr>
          <w:color w:val="333333"/>
          <w:sz w:val="28"/>
          <w:szCs w:val="28"/>
        </w:rPr>
        <w:t xml:space="preserve"> </w:t>
      </w:r>
      <w:r w:rsidRPr="00D9732D">
        <w:rPr>
          <w:color w:val="333333"/>
          <w:sz w:val="28"/>
          <w:szCs w:val="28"/>
        </w:rPr>
        <w:t>П</w:t>
      </w:r>
      <w:proofErr w:type="gramEnd"/>
      <w:r w:rsidRPr="00D9732D">
        <w:rPr>
          <w:color w:val="333333"/>
          <w:sz w:val="28"/>
          <w:szCs w:val="28"/>
        </w:rPr>
        <w:t xml:space="preserve">ришла очередь поработать пластиковым </w:t>
      </w:r>
      <w:r>
        <w:rPr>
          <w:color w:val="333333"/>
          <w:sz w:val="28"/>
          <w:szCs w:val="28"/>
        </w:rPr>
        <w:t>стекой</w:t>
      </w:r>
      <w:r w:rsidRPr="00D9732D">
        <w:rPr>
          <w:color w:val="333333"/>
          <w:sz w:val="28"/>
          <w:szCs w:val="28"/>
        </w:rPr>
        <w:t xml:space="preserve">. При помощи него ребёнок сделает фактуру листьев. </w:t>
      </w:r>
    </w:p>
    <w:p w:rsidR="000C5F76" w:rsidRPr="00D9732D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D9732D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8900C59" wp14:editId="093679BE">
            <wp:simplePos x="3040380" y="922020"/>
            <wp:positionH relativeFrom="margin">
              <wp:align>right</wp:align>
            </wp:positionH>
            <wp:positionV relativeFrom="margin">
              <wp:align>top</wp:align>
            </wp:positionV>
            <wp:extent cx="3223260" cy="1965960"/>
            <wp:effectExtent l="0" t="0" r="0" b="0"/>
            <wp:wrapSquare wrapText="bothSides"/>
            <wp:docPr id="35" name="Рисунок 35" descr="Заготовка для ландыш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Заготовка для ландыш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F76" w:rsidRPr="00D9732D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D9732D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9E92579" wp14:editId="504F5651">
            <wp:simplePos x="0" y="0"/>
            <wp:positionH relativeFrom="margin">
              <wp:posOffset>1754505</wp:posOffset>
            </wp:positionH>
            <wp:positionV relativeFrom="margin">
              <wp:posOffset>2162175</wp:posOffset>
            </wp:positionV>
            <wp:extent cx="4183380" cy="3472180"/>
            <wp:effectExtent l="0" t="0" r="7620" b="0"/>
            <wp:wrapSquare wrapText="bothSides"/>
            <wp:docPr id="33" name="Рисунок 33" descr="Цве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Цве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>4</w:t>
      </w:r>
      <w:proofErr w:type="gramStart"/>
      <w:r>
        <w:rPr>
          <w:color w:val="333333"/>
          <w:sz w:val="28"/>
          <w:szCs w:val="28"/>
        </w:rPr>
        <w:t xml:space="preserve"> </w:t>
      </w:r>
      <w:r w:rsidRPr="00D9732D">
        <w:rPr>
          <w:color w:val="333333"/>
          <w:sz w:val="28"/>
          <w:szCs w:val="28"/>
        </w:rPr>
        <w:t>П</w:t>
      </w:r>
      <w:proofErr w:type="gramEnd"/>
      <w:r w:rsidRPr="00D9732D">
        <w:rPr>
          <w:color w:val="333333"/>
          <w:sz w:val="28"/>
          <w:szCs w:val="28"/>
        </w:rPr>
        <w:t xml:space="preserve">ришла пора сделать стебель. Нужно получить пластилин светло-зелёного оттенка, смешав зелёный с </w:t>
      </w:r>
      <w:proofErr w:type="gramStart"/>
      <w:r w:rsidRPr="00D9732D">
        <w:rPr>
          <w:color w:val="333333"/>
          <w:sz w:val="28"/>
          <w:szCs w:val="28"/>
        </w:rPr>
        <w:t>жёлтым</w:t>
      </w:r>
      <w:proofErr w:type="gramEnd"/>
      <w:r w:rsidRPr="00D9732D">
        <w:rPr>
          <w:color w:val="333333"/>
          <w:sz w:val="28"/>
          <w:szCs w:val="28"/>
        </w:rPr>
        <w:t>. Необходимо сделать маленькие шарики, прикреплять их на место цветочков. Резную часть бутонов ребёнок сделает при помощи стека или пластикового ножа.</w:t>
      </w:r>
    </w:p>
    <w:p w:rsidR="000C5F76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D9732D">
        <w:rPr>
          <w:color w:val="333333"/>
          <w:sz w:val="28"/>
          <w:szCs w:val="28"/>
        </w:rPr>
        <w:t>Затем поверх каждого нужно прикрепить по небольшому кусочку белой массы и размазать пальцем. После этого концы опять делают зазубренными. Останется положить немного голубого пластилина на каждый цветок и поступить точно так же. При этом контур около зазубрин их конц</w:t>
      </w:r>
      <w:r>
        <w:rPr>
          <w:color w:val="333333"/>
          <w:sz w:val="28"/>
          <w:szCs w:val="28"/>
        </w:rPr>
        <w:t>ов будет состоять из 3-х слоев.</w:t>
      </w:r>
    </w:p>
    <w:p w:rsidR="000C5F76" w:rsidRPr="00D9732D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D9732D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EAF4695" wp14:editId="75337DD8">
            <wp:simplePos x="0" y="0"/>
            <wp:positionH relativeFrom="margin">
              <wp:posOffset>3923665</wp:posOffset>
            </wp:positionH>
            <wp:positionV relativeFrom="margin">
              <wp:posOffset>6979920</wp:posOffset>
            </wp:positionV>
            <wp:extent cx="1871980" cy="2373630"/>
            <wp:effectExtent l="0" t="0" r="0" b="7620"/>
            <wp:wrapSquare wrapText="bothSides"/>
            <wp:docPr id="32" name="Рисунок 32" descr="Цве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Цве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F76" w:rsidRPr="00D9732D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proofErr w:type="gramStart"/>
      <w:r>
        <w:rPr>
          <w:color w:val="333333"/>
          <w:sz w:val="28"/>
          <w:szCs w:val="28"/>
        </w:rPr>
        <w:t xml:space="preserve"> </w:t>
      </w:r>
      <w:r w:rsidRPr="00D9732D">
        <w:rPr>
          <w:color w:val="333333"/>
          <w:sz w:val="28"/>
          <w:szCs w:val="28"/>
        </w:rPr>
        <w:t>П</w:t>
      </w:r>
      <w:proofErr w:type="gramEnd"/>
      <w:r w:rsidRPr="00D9732D">
        <w:rPr>
          <w:color w:val="333333"/>
          <w:sz w:val="28"/>
          <w:szCs w:val="28"/>
        </w:rPr>
        <w:t>окажите ребенку, как при помощи пластикового ножа придать рельеф не только</w:t>
      </w:r>
      <w:r>
        <w:rPr>
          <w:color w:val="333333"/>
          <w:sz w:val="28"/>
          <w:szCs w:val="28"/>
        </w:rPr>
        <w:t xml:space="preserve"> листьям, но и цветкам ландыша.</w:t>
      </w:r>
    </w:p>
    <w:p w:rsidR="000C5F76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</w:p>
    <w:p w:rsidR="000C5F76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</w:p>
    <w:p w:rsidR="000C5F76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</w:p>
    <w:p w:rsidR="000C5F76" w:rsidRPr="00D9732D" w:rsidRDefault="000C5F76" w:rsidP="000C5F76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97508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36FBEC1" wp14:editId="00F5D28D">
            <wp:simplePos x="0" y="0"/>
            <wp:positionH relativeFrom="margin">
              <wp:posOffset>4084955</wp:posOffset>
            </wp:positionH>
            <wp:positionV relativeFrom="margin">
              <wp:posOffset>60960</wp:posOffset>
            </wp:positionV>
            <wp:extent cx="1809750" cy="24860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32D">
        <w:rPr>
          <w:color w:val="333333"/>
          <w:sz w:val="28"/>
          <w:szCs w:val="28"/>
        </w:rPr>
        <w:t>Пусть малыш проявит фантазию, сделает из имеющихся материалов бабочку</w:t>
      </w:r>
      <w:r>
        <w:rPr>
          <w:color w:val="333333"/>
          <w:sz w:val="28"/>
          <w:szCs w:val="28"/>
        </w:rPr>
        <w:t>, или какое ни будь другое насекомое по желание</w:t>
      </w:r>
      <w:r w:rsidRPr="00D9732D">
        <w:rPr>
          <w:color w:val="333333"/>
          <w:sz w:val="28"/>
          <w:szCs w:val="28"/>
        </w:rPr>
        <w:t xml:space="preserve">. </w:t>
      </w: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Pr="009E6787" w:rsidRDefault="000C5F76" w:rsidP="000C5F76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9E6787">
        <w:rPr>
          <w:color w:val="111111"/>
          <w:sz w:val="28"/>
          <w:szCs w:val="28"/>
          <w:shd w:val="clear" w:color="auto" w:fill="FFFFFF"/>
        </w:rPr>
        <w:t>Он на солнце поглядел,</w:t>
      </w:r>
    </w:p>
    <w:p w:rsidR="000C5F76" w:rsidRPr="009E6787" w:rsidRDefault="000C5F76" w:rsidP="000C5F76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9E6787">
        <w:rPr>
          <w:color w:val="111111"/>
          <w:sz w:val="28"/>
          <w:szCs w:val="28"/>
          <w:shd w:val="clear" w:color="auto" w:fill="FFFFFF"/>
        </w:rPr>
        <w:t xml:space="preserve"> В мае бусинки надел, </w:t>
      </w:r>
    </w:p>
    <w:p w:rsidR="000C5F76" w:rsidRPr="009E6787" w:rsidRDefault="000C5F76" w:rsidP="000C5F76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9E6787">
        <w:rPr>
          <w:color w:val="111111"/>
          <w:sz w:val="28"/>
          <w:szCs w:val="28"/>
          <w:shd w:val="clear" w:color="auto" w:fill="FFFFFF"/>
        </w:rPr>
        <w:t>Белоснежна кисть цветка,</w:t>
      </w:r>
    </w:p>
    <w:p w:rsidR="000C5F76" w:rsidRPr="009E6787" w:rsidRDefault="000C5F76" w:rsidP="000C5F76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9E6787">
        <w:rPr>
          <w:color w:val="111111"/>
          <w:sz w:val="28"/>
          <w:szCs w:val="28"/>
          <w:shd w:val="clear" w:color="auto" w:fill="FFFFFF"/>
        </w:rPr>
        <w:t xml:space="preserve"> Гроздь изящна и легка, </w:t>
      </w:r>
    </w:p>
    <w:p w:rsidR="000C5F76" w:rsidRPr="009E6787" w:rsidRDefault="000C5F76" w:rsidP="000C5F76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9E6787">
        <w:rPr>
          <w:color w:val="111111"/>
          <w:sz w:val="28"/>
          <w:szCs w:val="28"/>
          <w:shd w:val="clear" w:color="auto" w:fill="FFFFFF"/>
        </w:rPr>
        <w:t xml:space="preserve">Наслаждайся и дыши, </w:t>
      </w:r>
    </w:p>
    <w:p w:rsidR="000C5F76" w:rsidRDefault="000C5F76" w:rsidP="000C5F7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6787">
        <w:rPr>
          <w:color w:val="111111"/>
          <w:sz w:val="28"/>
          <w:szCs w:val="28"/>
          <w:shd w:val="clear" w:color="auto" w:fill="FFFFFF"/>
        </w:rPr>
        <w:t>Распустились ландыши.</w:t>
      </w:r>
      <w:r w:rsidRPr="009E6787">
        <w:rPr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C5F76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№4</w:t>
      </w:r>
      <w:r w:rsidRPr="00B23048">
        <w:rPr>
          <w:b/>
          <w:sz w:val="28"/>
          <w:szCs w:val="28"/>
        </w:rPr>
        <w:t xml:space="preserve"> </w:t>
      </w:r>
    </w:p>
    <w:p w:rsidR="000C5F76" w:rsidRPr="00B23048" w:rsidRDefault="000C5F76" w:rsidP="000C5F76">
      <w:pPr>
        <w:pStyle w:val="a3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B23048">
        <w:rPr>
          <w:b/>
          <w:sz w:val="28"/>
          <w:szCs w:val="28"/>
        </w:rPr>
        <w:t xml:space="preserve">заседания творческой мастерской </w:t>
      </w:r>
      <w:r>
        <w:rPr>
          <w:rStyle w:val="c5"/>
          <w:b/>
          <w:sz w:val="28"/>
          <w:szCs w:val="28"/>
        </w:rPr>
        <w:t>«Пластилиновое чудо</w:t>
      </w:r>
      <w:r w:rsidRPr="00B23048">
        <w:rPr>
          <w:rStyle w:val="c5"/>
          <w:b/>
          <w:sz w:val="28"/>
          <w:szCs w:val="28"/>
        </w:rPr>
        <w:t>»</w:t>
      </w:r>
    </w:p>
    <w:p w:rsidR="000C5F76" w:rsidRPr="00B23048" w:rsidRDefault="000C5F76" w:rsidP="000C5F76">
      <w:pPr>
        <w:pStyle w:val="a3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н</w:t>
      </w:r>
      <w:r w:rsidRPr="00B23048">
        <w:rPr>
          <w:rStyle w:val="c5"/>
          <w:b/>
          <w:sz w:val="28"/>
          <w:szCs w:val="28"/>
        </w:rPr>
        <w:t>а тему: «</w:t>
      </w:r>
      <w:r>
        <w:rPr>
          <w:rStyle w:val="c5"/>
          <w:b/>
          <w:sz w:val="28"/>
          <w:szCs w:val="28"/>
        </w:rPr>
        <w:t>Умелые пальчики</w:t>
      </w:r>
      <w:r w:rsidRPr="00B23048">
        <w:rPr>
          <w:rStyle w:val="c5"/>
          <w:b/>
          <w:sz w:val="28"/>
          <w:szCs w:val="28"/>
        </w:rPr>
        <w:t>»</w:t>
      </w:r>
    </w:p>
    <w:p w:rsidR="000C5F76" w:rsidRPr="00B23048" w:rsidRDefault="000C5F76" w:rsidP="000C5F76">
      <w:pPr>
        <w:pStyle w:val="a3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от__19_ май 2022</w:t>
      </w:r>
      <w:r w:rsidRPr="00B23048">
        <w:rPr>
          <w:rStyle w:val="c5"/>
          <w:b/>
          <w:sz w:val="28"/>
          <w:szCs w:val="28"/>
        </w:rPr>
        <w:t xml:space="preserve"> года</w:t>
      </w:r>
    </w:p>
    <w:p w:rsidR="000C5F76" w:rsidRPr="00B23048" w:rsidRDefault="000C5F76" w:rsidP="000C5F76">
      <w:pPr>
        <w:pStyle w:val="a3"/>
        <w:spacing w:before="0" w:beforeAutospacing="0" w:after="0" w:afterAutospacing="0"/>
        <w:ind w:left="708"/>
        <w:rPr>
          <w:rStyle w:val="c5"/>
          <w:b/>
          <w:sz w:val="28"/>
          <w:szCs w:val="28"/>
        </w:rPr>
      </w:pPr>
      <w:r w:rsidRPr="00B23048">
        <w:rPr>
          <w:rStyle w:val="c5"/>
          <w:b/>
          <w:sz w:val="28"/>
          <w:szCs w:val="28"/>
        </w:rPr>
        <w:t>Присутствовали:</w:t>
      </w:r>
    </w:p>
    <w:p w:rsidR="000C5F76" w:rsidRPr="00B23048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 xml:space="preserve">1 </w:t>
      </w:r>
      <w:proofErr w:type="spellStart"/>
      <w:r w:rsidRPr="00B23048">
        <w:rPr>
          <w:rStyle w:val="c5"/>
          <w:sz w:val="28"/>
          <w:szCs w:val="28"/>
        </w:rPr>
        <w:t>Прусова</w:t>
      </w:r>
      <w:proofErr w:type="spellEnd"/>
      <w:r w:rsidRPr="00B23048">
        <w:rPr>
          <w:rStyle w:val="c5"/>
          <w:sz w:val="28"/>
          <w:szCs w:val="28"/>
        </w:rPr>
        <w:t xml:space="preserve"> Надежда Викторовна</w:t>
      </w:r>
    </w:p>
    <w:p w:rsidR="000C5F76" w:rsidRPr="00B23048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>2 Васильева Людмила Альбертовна</w:t>
      </w:r>
    </w:p>
    <w:p w:rsidR="000C5F76" w:rsidRPr="00B23048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>3 Меркулова Наталья Владимировна</w:t>
      </w:r>
    </w:p>
    <w:p w:rsidR="000C5F76" w:rsidRPr="00B23048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4 Воробьева Юлия Вячеславовна</w:t>
      </w:r>
    </w:p>
    <w:p w:rsidR="000C5F76" w:rsidRPr="00B23048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>5 Макеева Наталья</w:t>
      </w:r>
      <w:r>
        <w:rPr>
          <w:rStyle w:val="c5"/>
          <w:sz w:val="28"/>
          <w:szCs w:val="28"/>
        </w:rPr>
        <w:t xml:space="preserve"> Алексеевна</w:t>
      </w:r>
    </w:p>
    <w:p w:rsidR="000C5F76" w:rsidRPr="00B23048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>6 Шумакова</w:t>
      </w:r>
      <w:r>
        <w:rPr>
          <w:rStyle w:val="c5"/>
          <w:sz w:val="28"/>
          <w:szCs w:val="28"/>
        </w:rPr>
        <w:t xml:space="preserve"> Юлия Андреевна</w:t>
      </w:r>
    </w:p>
    <w:p w:rsidR="000C5F76" w:rsidRPr="00B23048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>7 Добровольская Ксения</w:t>
      </w:r>
      <w:r>
        <w:rPr>
          <w:rStyle w:val="c5"/>
          <w:sz w:val="28"/>
          <w:szCs w:val="28"/>
        </w:rPr>
        <w:t xml:space="preserve"> Андреевна</w:t>
      </w:r>
    </w:p>
    <w:p w:rsidR="000C5F76" w:rsidRPr="00B23048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 xml:space="preserve">8  Петренко Мария Николаева </w:t>
      </w:r>
    </w:p>
    <w:p w:rsidR="000C5F76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 w:rsidRPr="00B23048">
        <w:rPr>
          <w:rStyle w:val="c5"/>
          <w:sz w:val="28"/>
          <w:szCs w:val="28"/>
        </w:rPr>
        <w:t xml:space="preserve">10 </w:t>
      </w:r>
      <w:r>
        <w:rPr>
          <w:rStyle w:val="c5"/>
          <w:sz w:val="28"/>
          <w:szCs w:val="28"/>
        </w:rPr>
        <w:t>Романская Анна Петровна</w:t>
      </w:r>
    </w:p>
    <w:p w:rsidR="000C5F76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11Макарова Анастасия Александровна</w:t>
      </w:r>
    </w:p>
    <w:p w:rsidR="000C5F76" w:rsidRPr="00B577B1" w:rsidRDefault="000C5F76" w:rsidP="000C5F76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sz w:val="28"/>
          <w:szCs w:val="28"/>
        </w:rPr>
      </w:pPr>
    </w:p>
    <w:p w:rsidR="000C5F76" w:rsidRPr="00B23048" w:rsidRDefault="000C5F76" w:rsidP="000C5F76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b/>
          <w:sz w:val="32"/>
          <w:szCs w:val="32"/>
        </w:rPr>
      </w:pPr>
      <w:r w:rsidRPr="00B23048">
        <w:rPr>
          <w:rStyle w:val="c5"/>
          <w:b/>
          <w:sz w:val="32"/>
          <w:szCs w:val="32"/>
        </w:rPr>
        <w:t>Повестка встречи:</w:t>
      </w:r>
    </w:p>
    <w:p w:rsidR="000C5F76" w:rsidRPr="00112E38" w:rsidRDefault="000C5F76" w:rsidP="000C5F7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E4749A">
        <w:rPr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2E38">
        <w:rPr>
          <w:rStyle w:val="c5"/>
          <w:sz w:val="28"/>
          <w:szCs w:val="28"/>
        </w:rPr>
        <w:t>Консультация для родите</w:t>
      </w:r>
      <w:r>
        <w:rPr>
          <w:rStyle w:val="c5"/>
          <w:sz w:val="28"/>
          <w:szCs w:val="28"/>
        </w:rPr>
        <w:t xml:space="preserve">лей «Модульная </w:t>
      </w:r>
      <w:proofErr w:type="spellStart"/>
      <w:r>
        <w:rPr>
          <w:rStyle w:val="c5"/>
          <w:sz w:val="28"/>
          <w:szCs w:val="28"/>
        </w:rPr>
        <w:t>пластилинография</w:t>
      </w:r>
      <w:proofErr w:type="spellEnd"/>
      <w:r w:rsidRPr="00112E38">
        <w:rPr>
          <w:rStyle w:val="c5"/>
          <w:sz w:val="28"/>
          <w:szCs w:val="28"/>
        </w:rPr>
        <w:t>»</w:t>
      </w:r>
    </w:p>
    <w:p w:rsidR="000C5F76" w:rsidRDefault="000C5F76" w:rsidP="000C5F7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2 </w:t>
      </w:r>
      <w:r w:rsidRPr="00112E38">
        <w:rPr>
          <w:rStyle w:val="c5"/>
          <w:sz w:val="28"/>
          <w:szCs w:val="28"/>
        </w:rPr>
        <w:t>Практикум «</w:t>
      </w:r>
      <w:r>
        <w:rPr>
          <w:rStyle w:val="c5"/>
          <w:sz w:val="28"/>
          <w:szCs w:val="28"/>
        </w:rPr>
        <w:t>Весенний цветок</w:t>
      </w:r>
      <w:r w:rsidRPr="00112E38">
        <w:rPr>
          <w:rStyle w:val="c5"/>
          <w:sz w:val="28"/>
          <w:szCs w:val="28"/>
        </w:rPr>
        <w:t>»</w:t>
      </w:r>
    </w:p>
    <w:p w:rsidR="000C5F76" w:rsidRPr="0018028D" w:rsidRDefault="000C5F76" w:rsidP="000C5F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028D">
        <w:rPr>
          <w:b/>
          <w:sz w:val="28"/>
          <w:szCs w:val="28"/>
        </w:rPr>
        <w:t>Ход встречи:</w:t>
      </w:r>
    </w:p>
    <w:p w:rsidR="000C5F76" w:rsidRDefault="000C5F76" w:rsidP="000C5F76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4F4F4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первому вопросу Борцова Л.И. представила родителям материалы консультации </w:t>
      </w:r>
      <w:r>
        <w:rPr>
          <w:rStyle w:val="c5"/>
          <w:sz w:val="28"/>
          <w:szCs w:val="28"/>
        </w:rPr>
        <w:t xml:space="preserve">«Модульная </w:t>
      </w:r>
      <w:proofErr w:type="spellStart"/>
      <w:r w:rsidRPr="00112E38">
        <w:rPr>
          <w:rStyle w:val="c5"/>
          <w:sz w:val="28"/>
          <w:szCs w:val="28"/>
        </w:rPr>
        <w:t>пластилинографии</w:t>
      </w:r>
      <w:proofErr w:type="spellEnd"/>
      <w:r w:rsidRPr="00112E38">
        <w:rPr>
          <w:rStyle w:val="c5"/>
          <w:sz w:val="28"/>
          <w:szCs w:val="28"/>
        </w:rPr>
        <w:t>?»</w:t>
      </w:r>
      <w:r>
        <w:rPr>
          <w:rStyle w:val="c5"/>
          <w:sz w:val="28"/>
          <w:szCs w:val="28"/>
        </w:rPr>
        <w:t xml:space="preserve">. Родители отметили, что </w:t>
      </w:r>
      <w:r>
        <w:rPr>
          <w:color w:val="000000"/>
          <w:sz w:val="28"/>
          <w:szCs w:val="28"/>
          <w:shd w:val="clear" w:color="auto" w:fill="FFFFFF"/>
        </w:rPr>
        <w:t>нетрадиционная художественная техника</w:t>
      </w:r>
      <w:r>
        <w:rPr>
          <w:rStyle w:val="c5"/>
          <w:sz w:val="28"/>
          <w:szCs w:val="28"/>
        </w:rPr>
        <w:t xml:space="preserve"> </w:t>
      </w:r>
      <w:proofErr w:type="spellStart"/>
      <w:r>
        <w:rPr>
          <w:rStyle w:val="c5"/>
          <w:sz w:val="28"/>
          <w:szCs w:val="28"/>
        </w:rPr>
        <w:t>пластилинография</w:t>
      </w:r>
      <w:proofErr w:type="spellEnd"/>
      <w:r>
        <w:rPr>
          <w:rStyle w:val="c5"/>
          <w:sz w:val="28"/>
          <w:szCs w:val="28"/>
        </w:rPr>
        <w:t xml:space="preserve"> </w:t>
      </w:r>
      <w:r w:rsidRPr="00B23048">
        <w:rPr>
          <w:color w:val="212529"/>
          <w:sz w:val="28"/>
          <w:szCs w:val="28"/>
          <w:shd w:val="clear" w:color="auto" w:fill="F4F4F4"/>
        </w:rPr>
        <w:t>универсальный метод развития эстетического вкуса, мелкой моторики пальцев, творческих способностей дошкольников любого возраста</w:t>
      </w:r>
      <w:r>
        <w:rPr>
          <w:color w:val="212529"/>
          <w:sz w:val="28"/>
          <w:szCs w:val="28"/>
          <w:shd w:val="clear" w:color="auto" w:fill="F4F4F4"/>
        </w:rPr>
        <w:t>.</w:t>
      </w:r>
    </w:p>
    <w:p w:rsidR="000C5F76" w:rsidRDefault="000C5F76" w:rsidP="000C5F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4F4F4"/>
        </w:rPr>
        <w:t>2</w:t>
      </w:r>
      <w:proofErr w:type="gramStart"/>
      <w:r>
        <w:rPr>
          <w:color w:val="212529"/>
          <w:sz w:val="28"/>
          <w:szCs w:val="28"/>
          <w:shd w:val="clear" w:color="auto" w:fill="F4F4F4"/>
        </w:rPr>
        <w:t xml:space="preserve"> П</w:t>
      </w:r>
      <w:proofErr w:type="gramEnd"/>
      <w:r>
        <w:rPr>
          <w:color w:val="212529"/>
          <w:sz w:val="28"/>
          <w:szCs w:val="28"/>
          <w:shd w:val="clear" w:color="auto" w:fill="F4F4F4"/>
        </w:rPr>
        <w:t xml:space="preserve">о второму вопросу Борцова Л.И. предложила попробовать изготовить подделку в технике прямой </w:t>
      </w:r>
      <w:proofErr w:type="spellStart"/>
      <w:r>
        <w:rPr>
          <w:color w:val="212529"/>
          <w:sz w:val="28"/>
          <w:szCs w:val="28"/>
          <w:shd w:val="clear" w:color="auto" w:fill="F4F4F4"/>
        </w:rPr>
        <w:t>пластилинографии</w:t>
      </w:r>
      <w:proofErr w:type="spellEnd"/>
      <w:r>
        <w:rPr>
          <w:color w:val="212529"/>
          <w:sz w:val="28"/>
          <w:szCs w:val="28"/>
          <w:shd w:val="clear" w:color="auto" w:fill="F4F4F4"/>
        </w:rPr>
        <w:t xml:space="preserve"> «Весенний цветок». Родители отметили, что такой метод </w:t>
      </w:r>
      <w:r>
        <w:rPr>
          <w:color w:val="000000"/>
          <w:sz w:val="28"/>
          <w:szCs w:val="28"/>
          <w:shd w:val="clear" w:color="auto" w:fill="FFFFFF"/>
        </w:rPr>
        <w:t>помогае</w:t>
      </w:r>
      <w:r w:rsidRPr="00EC3AF1">
        <w:rPr>
          <w:color w:val="000000"/>
          <w:sz w:val="28"/>
          <w:szCs w:val="28"/>
          <w:shd w:val="clear" w:color="auto" w:fill="FFFFFF"/>
        </w:rPr>
        <w:t>т ребенку выразить эмоции, свое</w:t>
      </w:r>
      <w:r>
        <w:rPr>
          <w:color w:val="000000"/>
          <w:sz w:val="28"/>
          <w:szCs w:val="28"/>
          <w:shd w:val="clear" w:color="auto" w:fill="FFFFFF"/>
        </w:rPr>
        <w:t xml:space="preserve"> видение окружающего мира и</w:t>
      </w:r>
      <w:r w:rsidRPr="00EC3AF1">
        <w:rPr>
          <w:color w:val="000000"/>
          <w:sz w:val="28"/>
          <w:szCs w:val="28"/>
          <w:shd w:val="clear" w:color="auto" w:fill="FFFFFF"/>
        </w:rPr>
        <w:t xml:space="preserve"> отношение к нему, сформировать эстетический вкус, развить гибкость, коорди</w:t>
      </w:r>
      <w:r>
        <w:rPr>
          <w:color w:val="000000"/>
          <w:sz w:val="28"/>
          <w:szCs w:val="28"/>
          <w:shd w:val="clear" w:color="auto" w:fill="FFFFFF"/>
        </w:rPr>
        <w:t xml:space="preserve">нацию, мелкую моторику пальцев, </w:t>
      </w:r>
      <w:r w:rsidRPr="00EC3AF1">
        <w:rPr>
          <w:color w:val="000000"/>
          <w:sz w:val="28"/>
          <w:szCs w:val="28"/>
          <w:shd w:val="clear" w:color="auto" w:fill="FFFFFF"/>
        </w:rPr>
        <w:t>что в свою очередь</w:t>
      </w:r>
      <w:r>
        <w:rPr>
          <w:color w:val="000000"/>
          <w:sz w:val="28"/>
          <w:szCs w:val="28"/>
          <w:shd w:val="clear" w:color="auto" w:fill="FFFFFF"/>
        </w:rPr>
        <w:t xml:space="preserve"> способствует речевому развитию дошкольников</w:t>
      </w:r>
      <w:r w:rsidRPr="00EC3AF1">
        <w:rPr>
          <w:color w:val="000000"/>
          <w:sz w:val="28"/>
          <w:szCs w:val="28"/>
          <w:shd w:val="clear" w:color="auto" w:fill="FFFFFF"/>
        </w:rPr>
        <w:t>. </w:t>
      </w:r>
    </w:p>
    <w:p w:rsidR="000C5F76" w:rsidRPr="0018028D" w:rsidRDefault="000C5F76" w:rsidP="000C5F7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8028D">
        <w:rPr>
          <w:b/>
          <w:color w:val="000000"/>
          <w:sz w:val="28"/>
          <w:szCs w:val="28"/>
          <w:shd w:val="clear" w:color="auto" w:fill="FFFFFF"/>
        </w:rPr>
        <w:t xml:space="preserve">Решение: </w:t>
      </w:r>
    </w:p>
    <w:p w:rsidR="000C5F76" w:rsidRDefault="000C5F76" w:rsidP="000C5F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ринять к сведению информацию о нетрадиционной художественной технике модульной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пластилинографии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0C5F76" w:rsidRDefault="000C5F76" w:rsidP="000C5F76">
      <w:pPr>
        <w:pStyle w:val="a3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рименять в кругу семьи метод модульной </w:t>
      </w:r>
      <w:proofErr w:type="spellStart"/>
      <w:r>
        <w:rPr>
          <w:sz w:val="28"/>
          <w:szCs w:val="28"/>
        </w:rPr>
        <w:t>пластилинографиикак</w:t>
      </w:r>
      <w:proofErr w:type="spellEnd"/>
      <w:r>
        <w:rPr>
          <w:sz w:val="28"/>
          <w:szCs w:val="28"/>
        </w:rPr>
        <w:t xml:space="preserve"> средство </w:t>
      </w:r>
      <w:r>
        <w:rPr>
          <w:color w:val="000000"/>
          <w:sz w:val="28"/>
          <w:szCs w:val="28"/>
          <w:shd w:val="clear" w:color="auto" w:fill="FFFFFF"/>
        </w:rPr>
        <w:t>формирования эстетического</w:t>
      </w:r>
      <w:r w:rsidRPr="00EC3AF1">
        <w:rPr>
          <w:color w:val="000000"/>
          <w:sz w:val="28"/>
          <w:szCs w:val="28"/>
          <w:shd w:val="clear" w:color="auto" w:fill="FFFFFF"/>
        </w:rPr>
        <w:t xml:space="preserve"> вкус</w:t>
      </w:r>
      <w:r>
        <w:rPr>
          <w:color w:val="000000"/>
          <w:sz w:val="28"/>
          <w:szCs w:val="28"/>
          <w:shd w:val="clear" w:color="auto" w:fill="FFFFFF"/>
        </w:rPr>
        <w:t>а, развития гибкости, координации, мелкой моторики</w:t>
      </w:r>
      <w:r w:rsidRPr="00EC3AF1">
        <w:rPr>
          <w:color w:val="000000"/>
          <w:sz w:val="28"/>
          <w:szCs w:val="28"/>
          <w:shd w:val="clear" w:color="auto" w:fill="FFFFFF"/>
        </w:rPr>
        <w:t xml:space="preserve"> пальцев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C5F76" w:rsidRDefault="000C5F76" w:rsidP="000C5F76">
      <w:pPr>
        <w:pStyle w:val="a3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0C5F76" w:rsidRDefault="000C5F76" w:rsidP="000C5F76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Борцова Л.И.</w:t>
      </w:r>
    </w:p>
    <w:p w:rsidR="001F3275" w:rsidRDefault="000C5F76" w:rsidP="000C5F76">
      <w:proofErr w:type="spellStart"/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Секритарь</w:t>
      </w:r>
      <w:proofErr w:type="spellEnd"/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Прусова</w:t>
      </w:r>
      <w:proofErr w:type="spellEnd"/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</w:t>
      </w:r>
      <w:r w:rsidRPr="00B5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</w:p>
    <w:sectPr w:rsidR="001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76"/>
    <w:rsid w:val="000C5F76"/>
    <w:rsid w:val="001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76"/>
  </w:style>
  <w:style w:type="paragraph" w:styleId="3">
    <w:name w:val="heading 3"/>
    <w:basedOn w:val="a"/>
    <w:link w:val="30"/>
    <w:uiPriority w:val="9"/>
    <w:qFormat/>
    <w:rsid w:val="000C5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C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5">
    <w:name w:val="c5"/>
    <w:basedOn w:val="a0"/>
    <w:rsid w:val="000C5F76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0C5F76"/>
    <w:rPr>
      <w:rFonts w:ascii="Times New Roman" w:hAnsi="Times New Roman" w:cs="Times New Roman" w:hint="default"/>
    </w:rPr>
  </w:style>
  <w:style w:type="character" w:customStyle="1" w:styleId="c4">
    <w:name w:val="c4"/>
    <w:basedOn w:val="a0"/>
    <w:uiPriority w:val="99"/>
    <w:rsid w:val="000C5F76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0C5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76"/>
  </w:style>
  <w:style w:type="paragraph" w:styleId="3">
    <w:name w:val="heading 3"/>
    <w:basedOn w:val="a"/>
    <w:link w:val="30"/>
    <w:uiPriority w:val="9"/>
    <w:qFormat/>
    <w:rsid w:val="000C5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C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5">
    <w:name w:val="c5"/>
    <w:basedOn w:val="a0"/>
    <w:rsid w:val="000C5F76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0C5F76"/>
    <w:rPr>
      <w:rFonts w:ascii="Times New Roman" w:hAnsi="Times New Roman" w:cs="Times New Roman" w:hint="default"/>
    </w:rPr>
  </w:style>
  <w:style w:type="character" w:customStyle="1" w:styleId="c4">
    <w:name w:val="c4"/>
    <w:basedOn w:val="a0"/>
    <w:uiPriority w:val="99"/>
    <w:rsid w:val="000C5F76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0C5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</cp:revision>
  <dcterms:created xsi:type="dcterms:W3CDTF">2022-05-13T11:03:00Z</dcterms:created>
  <dcterms:modified xsi:type="dcterms:W3CDTF">2022-05-13T11:08:00Z</dcterms:modified>
</cp:coreProperties>
</file>