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92E7" w14:textId="4B376B8D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родителей</w:t>
      </w:r>
    </w:p>
    <w:p w14:paraId="1DCA9298" w14:textId="3DB834B7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 с</w:t>
      </w:r>
      <w:r w:rsidR="0085164B">
        <w:rPr>
          <w:rFonts w:ascii="Times New Roman" w:eastAsia="Times New Roman" w:hAnsi="Times New Roman" w:cs="Times New Roman"/>
          <w:b/>
          <w:bCs/>
          <w:sz w:val="28"/>
          <w:szCs w:val="28"/>
        </w:rPr>
        <w:t>таршей</w:t>
      </w: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</w:t>
      </w:r>
    </w:p>
    <w:p w14:paraId="33728BCC" w14:textId="4E34349B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компенсирующей направленности (ЗПР) №2 –</w:t>
      </w:r>
    </w:p>
    <w:p w14:paraId="144236A7" w14:textId="77777777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 родительского клуба</w:t>
      </w:r>
    </w:p>
    <w:p w14:paraId="7EC5AEEA" w14:textId="15D8CEFF" w:rsid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«Волшебная палитра»</w:t>
      </w:r>
    </w:p>
    <w:p w14:paraId="3989D7CA" w14:textId="7FE9D04A" w:rsidR="00B627DF" w:rsidRDefault="00B627DF" w:rsidP="00B6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E8AEA7" w14:textId="77777777" w:rsidR="00B627DF" w:rsidRPr="00B627DF" w:rsidRDefault="00B627DF" w:rsidP="00B6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12C505" w14:textId="77777777" w:rsidR="00B627DF" w:rsidRDefault="00B627DF" w:rsidP="00B6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7CDD80" w14:textId="338B7923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Атлуханова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Руслановна</w:t>
      </w:r>
    </w:p>
    <w:p w14:paraId="364A37A4" w14:textId="77777777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Бондарева Татьяна Александровна</w:t>
      </w:r>
    </w:p>
    <w:p w14:paraId="584554A3" w14:textId="77777777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Васильева Анна Анатольевна</w:t>
      </w:r>
    </w:p>
    <w:p w14:paraId="1D873CB1" w14:textId="77777777" w:rsidR="00B627D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Герасименко Ирина Петровна </w:t>
      </w:r>
    </w:p>
    <w:p w14:paraId="76CCC4AF" w14:textId="06DB03EF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   Долгополова Галина Викторовна</w:t>
      </w:r>
    </w:p>
    <w:p w14:paraId="28A254C1" w14:textId="2199DD72" w:rsidR="00B627D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Добровольская Ксения Андреевна</w:t>
      </w:r>
    </w:p>
    <w:p w14:paraId="26D135DC" w14:textId="4D758D50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</w:p>
    <w:p w14:paraId="769A283B" w14:textId="6FAE8A7A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Коваль Татьяна Николаевна</w:t>
      </w:r>
    </w:p>
    <w:p w14:paraId="1976E6BF" w14:textId="66E62F9E" w:rsidR="00B627D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Мазурова Елена Альбертовна</w:t>
      </w:r>
    </w:p>
    <w:p w14:paraId="25FCBD8D" w14:textId="31CCF6C2" w:rsidR="00B627D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Молчаненко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14:paraId="13066183" w14:textId="565F9CF7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     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>Петренко Мария Николаевна</w:t>
      </w:r>
    </w:p>
    <w:p w14:paraId="76D79EA7" w14:textId="5512D392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</w:t>
      </w:r>
    </w:p>
    <w:p w14:paraId="48EE521F" w14:textId="571B22E5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Тагирова Сакинат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Кадырбековна</w:t>
      </w:r>
      <w:proofErr w:type="spellEnd"/>
    </w:p>
    <w:p w14:paraId="79D14700" w14:textId="423EBA20" w:rsidR="00B627DF" w:rsidRPr="00AA626F" w:rsidRDefault="00B627DF" w:rsidP="00B627DF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85164B">
        <w:rPr>
          <w:rFonts w:ascii="Times New Roman" w:eastAsia="Times New Roman" w:hAnsi="Times New Roman" w:cs="Times New Roman"/>
          <w:sz w:val="28"/>
          <w:szCs w:val="28"/>
        </w:rPr>
        <w:t>Мазуров Евгений Александрович</w:t>
      </w:r>
    </w:p>
    <w:p w14:paraId="547AF33F" w14:textId="71925521" w:rsidR="00B627DF" w:rsidRPr="00AA626F" w:rsidRDefault="00B627DF" w:rsidP="00B627DF">
      <w:pPr>
        <w:tabs>
          <w:tab w:val="left" w:pos="765"/>
        </w:tabs>
        <w:spacing w:after="0" w:line="36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Увайсовна</w:t>
      </w:r>
      <w:proofErr w:type="spellEnd"/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C06C57" w14:textId="78284156" w:rsidR="00B627DF" w:rsidRDefault="00B627DF"/>
    <w:p w14:paraId="3B5F8218" w14:textId="5A0EA450" w:rsidR="00B627DF" w:rsidRDefault="00B627DF" w:rsidP="00B627DF"/>
    <w:p w14:paraId="206F71A6" w14:textId="77777777" w:rsidR="0085164B" w:rsidRDefault="0085164B" w:rsidP="00B627DF"/>
    <w:p w14:paraId="1D7531F2" w14:textId="77777777" w:rsidR="0085164B" w:rsidRDefault="0085164B" w:rsidP="00B627DF"/>
    <w:p w14:paraId="76A5F7A7" w14:textId="77777777" w:rsidR="0085164B" w:rsidRDefault="0085164B" w:rsidP="00B627DF"/>
    <w:p w14:paraId="27FD1D83" w14:textId="71223E75" w:rsidR="00B627DF" w:rsidRDefault="00B627DF" w:rsidP="00B6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7DF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27DF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клуба</w:t>
      </w:r>
      <w:r w:rsidRPr="00B627DF">
        <w:rPr>
          <w:rFonts w:ascii="Times New Roman" w:hAnsi="Times New Roman" w:cs="Times New Roman"/>
          <w:sz w:val="28"/>
          <w:szCs w:val="28"/>
        </w:rPr>
        <w:t>:</w:t>
      </w:r>
    </w:p>
    <w:p w14:paraId="4E6F4188" w14:textId="12F04E6B" w:rsidR="00B627DF" w:rsidRDefault="00B627DF" w:rsidP="00B6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27DF">
        <w:rPr>
          <w:rFonts w:ascii="Times New Roman" w:hAnsi="Times New Roman" w:cs="Times New Roman"/>
          <w:sz w:val="28"/>
          <w:szCs w:val="28"/>
        </w:rPr>
        <w:t>оспитатель высшей квалификационной категории</w:t>
      </w:r>
    </w:p>
    <w:p w14:paraId="1D4A2EAA" w14:textId="57FBCB66" w:rsidR="00B627DF" w:rsidRDefault="00B627DF" w:rsidP="00B6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7DF">
        <w:rPr>
          <w:rFonts w:ascii="Times New Roman" w:hAnsi="Times New Roman" w:cs="Times New Roman"/>
          <w:sz w:val="28"/>
          <w:szCs w:val="28"/>
        </w:rPr>
        <w:t>МБДОУ №50 г Невинномысска</w:t>
      </w:r>
    </w:p>
    <w:p w14:paraId="7EC289D8" w14:textId="1D31DF24" w:rsidR="00B627DF" w:rsidRPr="00B627DF" w:rsidRDefault="00B627DF" w:rsidP="00B6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7DF">
        <w:rPr>
          <w:rFonts w:ascii="Times New Roman" w:hAnsi="Times New Roman" w:cs="Times New Roman"/>
          <w:sz w:val="28"/>
          <w:szCs w:val="28"/>
        </w:rPr>
        <w:t>Гребеник Зоряна Михайловна</w:t>
      </w:r>
    </w:p>
    <w:sectPr w:rsidR="00B627DF" w:rsidRPr="00B6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F"/>
    <w:rsid w:val="0085164B"/>
    <w:rsid w:val="00B627DF"/>
    <w:rsid w:val="00B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D41A"/>
  <w15:chartTrackingRefBased/>
  <w15:docId w15:val="{7EBA8459-F38B-4AD2-AFC5-166B9A78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7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Зоряна Гребеник</cp:lastModifiedBy>
  <cp:revision>2</cp:revision>
  <dcterms:created xsi:type="dcterms:W3CDTF">2023-09-11T16:51:00Z</dcterms:created>
  <dcterms:modified xsi:type="dcterms:W3CDTF">2023-09-11T16:51:00Z</dcterms:modified>
</cp:coreProperties>
</file>