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9E" w:rsidRDefault="00D2089E" w:rsidP="00D2089E">
      <w:pPr>
        <w:shd w:val="clear" w:color="auto" w:fill="FFFFFF"/>
        <w:spacing w:before="100" w:beforeAutospacing="1" w:after="100" w:afterAutospacing="1" w:line="240" w:lineRule="auto"/>
        <w:rPr>
          <w:rFonts w:ascii="MontserratRegular" w:hAnsi="MontserratRegular"/>
          <w:color w:val="22262A"/>
        </w:rPr>
      </w:pPr>
    </w:p>
    <w:p w:rsidR="008C75D0" w:rsidRPr="00D2089E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2089E">
        <w:rPr>
          <w:rFonts w:ascii="Times New Roman" w:hAnsi="Times New Roman" w:cs="Times New Roman"/>
          <w:b/>
          <w:sz w:val="40"/>
          <w:szCs w:val="40"/>
        </w:rPr>
        <w:t>Выдача направлений</w:t>
      </w:r>
      <w:r w:rsidR="00BF25BE" w:rsidRPr="00D2089E">
        <w:rPr>
          <w:rFonts w:ascii="Times New Roman" w:hAnsi="Times New Roman" w:cs="Times New Roman"/>
          <w:b/>
          <w:sz w:val="40"/>
          <w:szCs w:val="40"/>
        </w:rPr>
        <w:t xml:space="preserve"> (путевок) </w:t>
      </w:r>
      <w:r w:rsidRPr="00D2089E">
        <w:rPr>
          <w:rFonts w:ascii="Times New Roman" w:hAnsi="Times New Roman" w:cs="Times New Roman"/>
          <w:sz w:val="36"/>
          <w:szCs w:val="36"/>
        </w:rPr>
        <w:t xml:space="preserve">на  комплектование </w:t>
      </w:r>
    </w:p>
    <w:p w:rsidR="0030623C" w:rsidRPr="00D2089E" w:rsidRDefault="00CC60A4" w:rsidP="008C75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089E">
        <w:rPr>
          <w:rFonts w:ascii="Times New Roman" w:hAnsi="Times New Roman" w:cs="Times New Roman"/>
          <w:sz w:val="36"/>
          <w:szCs w:val="36"/>
        </w:rPr>
        <w:t>дошкольных образовательных учреждений</w:t>
      </w:r>
      <w:r w:rsidR="0030623C" w:rsidRPr="00D2089E">
        <w:rPr>
          <w:rFonts w:ascii="Times New Roman" w:hAnsi="Times New Roman" w:cs="Times New Roman"/>
          <w:sz w:val="36"/>
          <w:szCs w:val="36"/>
        </w:rPr>
        <w:t xml:space="preserve"> на новый набор </w:t>
      </w:r>
    </w:p>
    <w:p w:rsidR="00671D8F" w:rsidRPr="00D2089E" w:rsidRDefault="00671D8F" w:rsidP="00671D8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089E">
        <w:rPr>
          <w:rFonts w:ascii="Times New Roman" w:hAnsi="Times New Roman" w:cs="Times New Roman"/>
          <w:b/>
          <w:sz w:val="40"/>
          <w:szCs w:val="40"/>
        </w:rPr>
        <w:t xml:space="preserve">Уважаемые родители! </w:t>
      </w:r>
    </w:p>
    <w:p w:rsidR="005A24C9" w:rsidRPr="00D2089E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089E">
        <w:rPr>
          <w:rFonts w:ascii="Times New Roman" w:hAnsi="Times New Roman" w:cs="Times New Roman"/>
          <w:b/>
          <w:sz w:val="40"/>
          <w:szCs w:val="40"/>
        </w:rPr>
        <w:t>Обращаем ваше внимание - приходить</w:t>
      </w:r>
      <w:r w:rsidRPr="00D2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89E">
        <w:rPr>
          <w:rFonts w:ascii="Times New Roman" w:hAnsi="Times New Roman" w:cs="Times New Roman"/>
          <w:b/>
          <w:sz w:val="40"/>
          <w:szCs w:val="40"/>
        </w:rPr>
        <w:t xml:space="preserve">за получением </w:t>
      </w:r>
      <w:r w:rsidR="005A24C9" w:rsidRPr="00D2089E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направлений (путевок) </w:t>
      </w:r>
      <w:r w:rsidRPr="00D2089E">
        <w:rPr>
          <w:rFonts w:ascii="Times New Roman" w:hAnsi="Times New Roman" w:cs="Times New Roman"/>
          <w:b/>
          <w:sz w:val="40"/>
          <w:szCs w:val="40"/>
        </w:rPr>
        <w:t>лично</w:t>
      </w:r>
    </w:p>
    <w:p w:rsidR="00671D8F" w:rsidRPr="00D2089E" w:rsidRDefault="00671D8F" w:rsidP="005A24C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089E">
        <w:rPr>
          <w:rFonts w:ascii="Times New Roman" w:hAnsi="Times New Roman" w:cs="Times New Roman"/>
          <w:b/>
          <w:sz w:val="40"/>
          <w:szCs w:val="40"/>
        </w:rPr>
        <w:t xml:space="preserve"> не требуется!</w:t>
      </w:r>
    </w:p>
    <w:p w:rsidR="00671D8F" w:rsidRPr="00D2089E" w:rsidRDefault="00A85C29" w:rsidP="00671D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71D8F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ыдача</w:t>
      </w:r>
      <w:r w:rsidR="00E3776B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направлений (путевок) </w:t>
      </w:r>
      <w:r w:rsidR="00671D8F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детские сады на 202</w:t>
      </w:r>
      <w:r w:rsidR="002074B6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71D8F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-202</w:t>
      </w:r>
      <w:r w:rsidR="002074B6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36FE6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год будет осуществляться дистанционно</w:t>
      </w:r>
      <w:r w:rsidR="005A24C9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1D8F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следующем порядке:</w:t>
      </w:r>
    </w:p>
    <w:p w:rsidR="002864F2" w:rsidRPr="00D2089E" w:rsidRDefault="00671D8F" w:rsidP="00671D8F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С 1</w:t>
      </w:r>
      <w:r w:rsidR="000D6040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202</w:t>
      </w:r>
      <w:r w:rsidR="002074B6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F11FFD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60093B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дистанционная выдача направлений (путевок)  в детские сады. П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осле автоматического распределения заявлений для устройства детей в детские сады города работники комиссии по устрой</w:t>
      </w:r>
      <w:r w:rsidR="00D36FE6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ству детей в детские сады сообщ</w:t>
      </w:r>
      <w:r w:rsidR="0060093B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6FE6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60093B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3776B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вам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результатах распределения детей по указанным в заявлениях телефонам. </w:t>
      </w:r>
    </w:p>
    <w:p w:rsidR="00671D8F" w:rsidRPr="00D2089E" w:rsidRDefault="00671D8F" w:rsidP="002864F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9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Например</w:t>
      </w:r>
      <w:r w:rsidRPr="00D2089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7E47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мая будет проводиться дозвон родителям, чьи заявл</w:t>
      </w:r>
      <w:r w:rsidR="0060093B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распределены в детский сад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2074B6" w:rsidRPr="00D2089E">
        <w:rPr>
          <w:rFonts w:ascii="Times New Roman" w:hAnsi="Times New Roman" w:cs="Times New Roman"/>
          <w:sz w:val="28"/>
          <w:szCs w:val="28"/>
        </w:rPr>
        <w:t>1, 43, 24, 9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далее по графику. Вас информируют о ваших дальнейших действиях, сообщат телефон и адрес (при необходимости) детского сада. </w:t>
      </w:r>
    </w:p>
    <w:p w:rsidR="005A24C9" w:rsidRPr="00D2089E" w:rsidRDefault="005A24C9" w:rsidP="002864F2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r w:rsidR="002864F2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принятия родителями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решения</w:t>
      </w:r>
      <w:r w:rsidR="002864F2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864F2"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аправления (путевки) будут переданы </w:t>
      </w:r>
      <w:proofErr w:type="gramStart"/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заведующим</w:t>
      </w:r>
      <w:proofErr w:type="gramEnd"/>
      <w:r w:rsidRPr="00D20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детских садов.</w:t>
      </w:r>
    </w:p>
    <w:p w:rsidR="00D36FE6" w:rsidRPr="00D2089E" w:rsidRDefault="002864F2" w:rsidP="00D2089E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89E">
        <w:rPr>
          <w:rFonts w:ascii="Times New Roman" w:hAnsi="Times New Roman" w:cs="Times New Roman"/>
          <w:sz w:val="28"/>
          <w:szCs w:val="28"/>
        </w:rPr>
        <w:t xml:space="preserve">В случае отказа от  </w:t>
      </w:r>
      <w:r w:rsidR="0082720B" w:rsidRPr="00D2089E">
        <w:rPr>
          <w:rFonts w:ascii="Times New Roman" w:hAnsi="Times New Roman" w:cs="Times New Roman"/>
          <w:sz w:val="28"/>
          <w:szCs w:val="28"/>
        </w:rPr>
        <w:t>предложенного</w:t>
      </w:r>
      <w:r w:rsidRPr="00D2089E">
        <w:rPr>
          <w:rFonts w:ascii="Times New Roman" w:hAnsi="Times New Roman" w:cs="Times New Roman"/>
          <w:sz w:val="28"/>
          <w:szCs w:val="28"/>
        </w:rPr>
        <w:t xml:space="preserve"> ДОУ, необходимо заполнить заявление об отказе от предоставленного места и напр</w:t>
      </w:r>
      <w:r w:rsidR="00E77E47" w:rsidRPr="00D2089E">
        <w:rPr>
          <w:rFonts w:ascii="Times New Roman" w:hAnsi="Times New Roman" w:cs="Times New Roman"/>
          <w:sz w:val="28"/>
          <w:szCs w:val="28"/>
        </w:rPr>
        <w:t>авить его на электронную почту</w:t>
      </w:r>
      <w:r w:rsidR="00C50260" w:rsidRPr="00D2089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dou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ochered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50260" w:rsidRPr="00D2089E">
        <w:t xml:space="preserve"> </w:t>
      </w:r>
      <w:proofErr w:type="gramEnd"/>
    </w:p>
    <w:p w:rsidR="0085502F" w:rsidRPr="00D2089E" w:rsidRDefault="00671D8F" w:rsidP="00D36FE6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9E">
        <w:rPr>
          <w:rFonts w:ascii="Times New Roman" w:hAnsi="Times New Roman" w:cs="Times New Roman"/>
          <w:sz w:val="28"/>
          <w:szCs w:val="28"/>
        </w:rPr>
        <w:t xml:space="preserve">Возникающие вопросы можно задать специалистам </w:t>
      </w:r>
      <w:proofErr w:type="gramStart"/>
      <w:r w:rsidRPr="00D2089E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D2089E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85502F" w:rsidRPr="00D2089E" w:rsidRDefault="000D6040" w:rsidP="0085502F">
      <w:pPr>
        <w:pStyle w:val="a7"/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D2089E">
        <w:rPr>
          <w:rFonts w:ascii="Times New Roman" w:hAnsi="Times New Roman" w:cs="Times New Roman"/>
          <w:sz w:val="28"/>
          <w:szCs w:val="28"/>
        </w:rPr>
        <w:t xml:space="preserve">8(86554)3-14-59, </w:t>
      </w:r>
      <w:r w:rsidR="0085502F" w:rsidRPr="00D2089E">
        <w:rPr>
          <w:rFonts w:ascii="Times New Roman" w:hAnsi="Times New Roman" w:cs="Times New Roman"/>
          <w:sz w:val="28"/>
          <w:szCs w:val="28"/>
        </w:rPr>
        <w:t>8(86554)</w:t>
      </w:r>
      <w:r w:rsidR="00671D8F" w:rsidRPr="00D2089E">
        <w:rPr>
          <w:rFonts w:ascii="Times New Roman" w:hAnsi="Times New Roman" w:cs="Times New Roman"/>
          <w:sz w:val="28"/>
          <w:szCs w:val="28"/>
        </w:rPr>
        <w:t>2-88-08</w:t>
      </w:r>
      <w:r w:rsidR="0085502F" w:rsidRPr="00D208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36FE6" w:rsidRPr="00D2089E" w:rsidRDefault="00671D8F" w:rsidP="0085502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2089E">
        <w:rPr>
          <w:rFonts w:ascii="Times New Roman" w:hAnsi="Times New Roman" w:cs="Times New Roman"/>
          <w:sz w:val="28"/>
          <w:szCs w:val="28"/>
        </w:rPr>
        <w:t>или по электронной почте</w:t>
      </w:r>
      <w:r w:rsidR="0085502F" w:rsidRPr="00D2089E">
        <w:rPr>
          <w:rFonts w:ascii="Times New Roman" w:hAnsi="Times New Roman" w:cs="Times New Roman"/>
          <w:sz w:val="28"/>
          <w:szCs w:val="28"/>
        </w:rPr>
        <w:t>:</w:t>
      </w:r>
      <w:r w:rsidRPr="00D2089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2720B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petrova</w:t>
        </w:r>
        <w:r w:rsidR="0082720B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82720B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odo</w:t>
        </w:r>
        <w:r w:rsidR="0082720B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82720B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82720B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2720B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82720B" w:rsidRPr="00D2089E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2089E">
        <w:rPr>
          <w:rFonts w:ascii="Times New Roman" w:hAnsi="Times New Roman" w:cs="Times New Roman"/>
          <w:sz w:val="28"/>
          <w:szCs w:val="28"/>
        </w:rPr>
        <w:t>,</w:t>
      </w:r>
      <w:r w:rsidR="0085502F" w:rsidRPr="00D2089E">
        <w:rPr>
          <w:rFonts w:ascii="Times New Roman" w:hAnsi="Times New Roman" w:cs="Times New Roman"/>
          <w:sz w:val="28"/>
          <w:szCs w:val="28"/>
        </w:rPr>
        <w:t xml:space="preserve"> </w:t>
      </w:r>
      <w:r w:rsidR="00D36FE6" w:rsidRPr="00D2089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dou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ochered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bk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912D5" w:rsidRPr="00D2089E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71D8F" w:rsidRPr="00D2089E" w:rsidRDefault="00671D8F" w:rsidP="00D36FE6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4DEB" w:rsidRDefault="000F4DEB" w:rsidP="008C75D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1F11" w:rsidRDefault="00091F11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6040" w:rsidRDefault="000D6040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25BE" w:rsidRDefault="007E3FB7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3FB7">
        <w:rPr>
          <w:rFonts w:ascii="Times New Roman" w:hAnsi="Times New Roman" w:cs="Times New Roman"/>
          <w:b/>
          <w:sz w:val="36"/>
          <w:szCs w:val="36"/>
        </w:rPr>
        <w:t>График выдачи направлений</w:t>
      </w:r>
      <w:r w:rsidR="00E377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(путев</w:t>
      </w:r>
      <w:r w:rsidR="00BF25BE">
        <w:rPr>
          <w:rFonts w:ascii="Times New Roman" w:hAnsi="Times New Roman" w:cs="Times New Roman"/>
          <w:b/>
          <w:sz w:val="36"/>
          <w:szCs w:val="36"/>
        </w:rPr>
        <w:t>о</w:t>
      </w:r>
      <w:r w:rsidR="00E3776B" w:rsidRPr="00E3776B">
        <w:rPr>
          <w:rFonts w:ascii="Times New Roman" w:hAnsi="Times New Roman" w:cs="Times New Roman"/>
          <w:b/>
          <w:sz w:val="36"/>
          <w:szCs w:val="36"/>
        </w:rPr>
        <w:t>к)</w:t>
      </w:r>
      <w:r w:rsidRPr="007E3FB7">
        <w:rPr>
          <w:rFonts w:ascii="Times New Roman" w:hAnsi="Times New Roman" w:cs="Times New Roman"/>
          <w:b/>
          <w:sz w:val="36"/>
          <w:szCs w:val="36"/>
        </w:rPr>
        <w:t>.</w:t>
      </w:r>
    </w:p>
    <w:p w:rsidR="007E3FB7" w:rsidRPr="007E3FB7" w:rsidRDefault="00BF25BE" w:rsidP="00BF25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25BE"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Время работы комиссии</w:t>
      </w:r>
      <w:r w:rsidRPr="00BF25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BF25BE">
        <w:rPr>
          <w:rFonts w:ascii="Times New Roman" w:hAnsi="Times New Roman" w:cs="Times New Roman"/>
          <w:sz w:val="32"/>
          <w:szCs w:val="32"/>
        </w:rPr>
        <w:t xml:space="preserve"> 9.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 до 12.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F25BE">
        <w:rPr>
          <w:rFonts w:ascii="Times New Roman" w:hAnsi="Times New Roman" w:cs="Times New Roman"/>
          <w:sz w:val="32"/>
          <w:szCs w:val="32"/>
        </w:rPr>
        <w:t>с 14.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 до 17.</w:t>
      </w:r>
      <w:r w:rsidR="002074B6">
        <w:rPr>
          <w:rFonts w:ascii="Times New Roman" w:hAnsi="Times New Roman" w:cs="Times New Roman"/>
          <w:sz w:val="32"/>
          <w:szCs w:val="32"/>
        </w:rPr>
        <w:t>0</w:t>
      </w:r>
      <w:r w:rsidRPr="00BF25BE">
        <w:rPr>
          <w:rFonts w:ascii="Times New Roman" w:hAnsi="Times New Roman" w:cs="Times New Roman"/>
          <w:sz w:val="32"/>
          <w:szCs w:val="32"/>
        </w:rPr>
        <w:t>0</w:t>
      </w:r>
    </w:p>
    <w:p w:rsidR="00504A00" w:rsidRPr="00895CEC" w:rsidRDefault="00504A00" w:rsidP="008C75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4252"/>
        <w:gridCol w:w="4395"/>
      </w:tblGrid>
      <w:tr w:rsidR="00BF25BE" w:rsidRPr="00A4328D" w:rsidTr="00BF25BE">
        <w:tc>
          <w:tcPr>
            <w:tcW w:w="4252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Дата выдачи направлений</w:t>
            </w:r>
          </w:p>
        </w:tc>
        <w:tc>
          <w:tcPr>
            <w:tcW w:w="4395" w:type="dxa"/>
          </w:tcPr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328D">
              <w:rPr>
                <w:rFonts w:ascii="Times New Roman" w:hAnsi="Times New Roman" w:cs="Times New Roman"/>
                <w:b/>
                <w:sz w:val="36"/>
                <w:szCs w:val="36"/>
              </w:rPr>
              <w:t>№ ДОУ</w:t>
            </w:r>
          </w:p>
          <w:p w:rsidR="00BF25BE" w:rsidRPr="00A4328D" w:rsidRDefault="00BF25BE" w:rsidP="00504A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>(по приоритетному детскому саду, указанном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Pr="00A4328D">
              <w:rPr>
                <w:rFonts w:ascii="Times New Roman" w:hAnsi="Times New Roman" w:cs="Times New Roman"/>
                <w:sz w:val="32"/>
                <w:szCs w:val="32"/>
              </w:rPr>
              <w:t xml:space="preserve"> в заявлении)</w:t>
            </w:r>
          </w:p>
        </w:tc>
      </w:tr>
      <w:tr w:rsidR="00BF25BE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BF25BE" w:rsidRPr="000F4DEB" w:rsidRDefault="00310A22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BF25BE" w:rsidRPr="000F4DEB" w:rsidRDefault="00310A22" w:rsidP="00310A2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23, 18,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F25BE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 14,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</w:tr>
      <w:tr w:rsidR="00BF25B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BF25BE" w:rsidRPr="000F4DEB" w:rsidRDefault="00310A22" w:rsidP="002074B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="00BF25BE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BF25BE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BF25BE" w:rsidRPr="000F4DEB" w:rsidRDefault="00F11FFD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26,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27,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29,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>51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F11F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43,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="002074B6">
              <w:rPr>
                <w:rFonts w:ascii="Times New Roman" w:hAnsi="Times New Roman" w:cs="Times New Roman"/>
                <w:sz w:val="36"/>
                <w:szCs w:val="36"/>
              </w:rPr>
              <w:t>, 9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  <w:r w:rsidR="00F11FFD" w:rsidRPr="000F4DEB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2961D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40, 46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11FFD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EC2D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10, 22</w:t>
            </w:r>
          </w:p>
        </w:tc>
      </w:tr>
      <w:tr w:rsidR="00F11FFD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F11FFD" w:rsidRPr="000F4DEB" w:rsidRDefault="000D6040" w:rsidP="002074B6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  <w:r w:rsidR="00F11FFD" w:rsidRPr="00671D8F"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0D6040" w:rsidP="00DF4F3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49, 45,</w:t>
            </w:r>
            <w:r w:rsidR="009A1D7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</w:p>
        </w:tc>
      </w:tr>
      <w:tr w:rsidR="00F11FFD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F11FFD" w:rsidRPr="000F4DEB" w:rsidRDefault="00F11FFD" w:rsidP="002074B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0D6040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.05.202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F11FFD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48, 50,</w:t>
            </w:r>
            <w:r w:rsidR="000D604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0D6040" w:rsidRPr="00A4328D" w:rsidTr="00BF25BE">
        <w:tc>
          <w:tcPr>
            <w:tcW w:w="4252" w:type="dxa"/>
            <w:tcBorders>
              <w:top w:val="single" w:sz="4" w:space="0" w:color="auto"/>
            </w:tcBorders>
          </w:tcPr>
          <w:p w:rsidR="000D6040" w:rsidRDefault="000D6040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0D6040" w:rsidRDefault="000D6040" w:rsidP="000D604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sz w:val="36"/>
                <w:szCs w:val="36"/>
              </w:rPr>
              <w:t>, 5</w:t>
            </w:r>
          </w:p>
        </w:tc>
      </w:tr>
      <w:tr w:rsidR="009A1D7E" w:rsidRPr="00A4328D" w:rsidTr="00BF25BE">
        <w:tc>
          <w:tcPr>
            <w:tcW w:w="4252" w:type="dxa"/>
            <w:tcBorders>
              <w:bottom w:val="single" w:sz="4" w:space="0" w:color="auto"/>
            </w:tcBorders>
          </w:tcPr>
          <w:p w:rsidR="009A1D7E" w:rsidRDefault="009A1D7E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154</w:t>
            </w:r>
          </w:p>
        </w:tc>
      </w:tr>
      <w:tr w:rsidR="009A1D7E" w:rsidRPr="00A4328D" w:rsidTr="00BF25BE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A1D7E" w:rsidRDefault="009A1D7E" w:rsidP="002074B6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 w:rsidRPr="007E69ED">
              <w:rPr>
                <w:rFonts w:ascii="Times New Roman" w:hAnsi="Times New Roman" w:cs="Times New Roman"/>
                <w:b/>
                <w:sz w:val="36"/>
                <w:szCs w:val="36"/>
              </w:rPr>
              <w:t>.202</w:t>
            </w:r>
            <w:r w:rsidR="002074B6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4395" w:type="dxa"/>
          </w:tcPr>
          <w:p w:rsidR="009A1D7E" w:rsidRPr="000F4DEB" w:rsidRDefault="009A1D7E" w:rsidP="009A1D7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</w:p>
        </w:tc>
      </w:tr>
    </w:tbl>
    <w:p w:rsidR="00802A12" w:rsidRPr="004B139F" w:rsidRDefault="00802A12" w:rsidP="00BF25BE">
      <w:pPr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sectPr w:rsidR="00802A12" w:rsidRPr="004B139F" w:rsidSect="00DD63E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793"/>
    <w:multiLevelType w:val="hybridMultilevel"/>
    <w:tmpl w:val="34142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C7494"/>
    <w:multiLevelType w:val="multilevel"/>
    <w:tmpl w:val="54DA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60591"/>
    <w:multiLevelType w:val="hybridMultilevel"/>
    <w:tmpl w:val="50461F76"/>
    <w:lvl w:ilvl="0" w:tplc="6C6CCA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83A63"/>
    <w:multiLevelType w:val="hybridMultilevel"/>
    <w:tmpl w:val="3BD0F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0A4"/>
    <w:rsid w:val="00091F11"/>
    <w:rsid w:val="000B2B5C"/>
    <w:rsid w:val="000D6040"/>
    <w:rsid w:val="000F000F"/>
    <w:rsid w:val="000F4DEB"/>
    <w:rsid w:val="000F61A4"/>
    <w:rsid w:val="00122514"/>
    <w:rsid w:val="00122E83"/>
    <w:rsid w:val="0013432F"/>
    <w:rsid w:val="0014126B"/>
    <w:rsid w:val="00175700"/>
    <w:rsid w:val="002045CF"/>
    <w:rsid w:val="002074B6"/>
    <w:rsid w:val="0023747C"/>
    <w:rsid w:val="002864F2"/>
    <w:rsid w:val="002961D8"/>
    <w:rsid w:val="002E6E25"/>
    <w:rsid w:val="0030623C"/>
    <w:rsid w:val="00310A22"/>
    <w:rsid w:val="00376774"/>
    <w:rsid w:val="003A062C"/>
    <w:rsid w:val="003B24F4"/>
    <w:rsid w:val="004412B8"/>
    <w:rsid w:val="004B025D"/>
    <w:rsid w:val="004B139F"/>
    <w:rsid w:val="004C0ED3"/>
    <w:rsid w:val="004E6FD7"/>
    <w:rsid w:val="004F19EE"/>
    <w:rsid w:val="00504A00"/>
    <w:rsid w:val="00537CA5"/>
    <w:rsid w:val="005A24C9"/>
    <w:rsid w:val="005A64CE"/>
    <w:rsid w:val="005E66B0"/>
    <w:rsid w:val="0060093B"/>
    <w:rsid w:val="00626CE7"/>
    <w:rsid w:val="00671D8F"/>
    <w:rsid w:val="006C71D9"/>
    <w:rsid w:val="006E4E3C"/>
    <w:rsid w:val="00717AA9"/>
    <w:rsid w:val="00737C9F"/>
    <w:rsid w:val="00765A8E"/>
    <w:rsid w:val="00772A20"/>
    <w:rsid w:val="00785C9E"/>
    <w:rsid w:val="007A50C3"/>
    <w:rsid w:val="007D7349"/>
    <w:rsid w:val="007E3FB7"/>
    <w:rsid w:val="00802A12"/>
    <w:rsid w:val="0082720B"/>
    <w:rsid w:val="008345D2"/>
    <w:rsid w:val="0085502F"/>
    <w:rsid w:val="008608BF"/>
    <w:rsid w:val="0089351E"/>
    <w:rsid w:val="00895CEC"/>
    <w:rsid w:val="008B565B"/>
    <w:rsid w:val="008C75D0"/>
    <w:rsid w:val="00975539"/>
    <w:rsid w:val="009A1D7E"/>
    <w:rsid w:val="00A24912"/>
    <w:rsid w:val="00A2561A"/>
    <w:rsid w:val="00A345D8"/>
    <w:rsid w:val="00A4328D"/>
    <w:rsid w:val="00A70E24"/>
    <w:rsid w:val="00A85C29"/>
    <w:rsid w:val="00AA5233"/>
    <w:rsid w:val="00AA6798"/>
    <w:rsid w:val="00AC2EDA"/>
    <w:rsid w:val="00AE64E0"/>
    <w:rsid w:val="00B912D5"/>
    <w:rsid w:val="00BA1EC8"/>
    <w:rsid w:val="00BD5529"/>
    <w:rsid w:val="00BF0BEF"/>
    <w:rsid w:val="00BF25BE"/>
    <w:rsid w:val="00C240D0"/>
    <w:rsid w:val="00C50260"/>
    <w:rsid w:val="00C5741F"/>
    <w:rsid w:val="00C976E8"/>
    <w:rsid w:val="00CA5299"/>
    <w:rsid w:val="00CB2681"/>
    <w:rsid w:val="00CC340B"/>
    <w:rsid w:val="00CC60A4"/>
    <w:rsid w:val="00CD5257"/>
    <w:rsid w:val="00CE3525"/>
    <w:rsid w:val="00CF2696"/>
    <w:rsid w:val="00D04CC3"/>
    <w:rsid w:val="00D2089E"/>
    <w:rsid w:val="00D305A6"/>
    <w:rsid w:val="00D36FE6"/>
    <w:rsid w:val="00D70311"/>
    <w:rsid w:val="00DD63E6"/>
    <w:rsid w:val="00DF1126"/>
    <w:rsid w:val="00DF2A47"/>
    <w:rsid w:val="00DF4F36"/>
    <w:rsid w:val="00E3776B"/>
    <w:rsid w:val="00E6382B"/>
    <w:rsid w:val="00E77E47"/>
    <w:rsid w:val="00EA150E"/>
    <w:rsid w:val="00EC2D4E"/>
    <w:rsid w:val="00F01E4A"/>
    <w:rsid w:val="00F11FFD"/>
    <w:rsid w:val="00F23B7B"/>
    <w:rsid w:val="00F86FC2"/>
    <w:rsid w:val="00FC2E41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5E6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E66B0"/>
    <w:rPr>
      <w:i/>
      <w:iCs/>
    </w:rPr>
  </w:style>
  <w:style w:type="character" w:styleId="a6">
    <w:name w:val="Hyperlink"/>
    <w:basedOn w:val="a0"/>
    <w:uiPriority w:val="99"/>
    <w:unhideWhenUsed/>
    <w:rsid w:val="00E6382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376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76774"/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F11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a_odo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ou.ochered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u.ochered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D5BF1-6FD7-4D19-877E-17EC985D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ОДО</dc:creator>
  <cp:keywords/>
  <dc:description/>
  <cp:lastModifiedBy>Worker</cp:lastModifiedBy>
  <cp:revision>37</cp:revision>
  <cp:lastPrinted>2022-04-25T12:57:00Z</cp:lastPrinted>
  <dcterms:created xsi:type="dcterms:W3CDTF">2015-04-06T12:33:00Z</dcterms:created>
  <dcterms:modified xsi:type="dcterms:W3CDTF">2023-05-16T07:15:00Z</dcterms:modified>
</cp:coreProperties>
</file>