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C2" w:rsidRPr="00A02196" w:rsidRDefault="00A0219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899920" cy="2482215"/>
            <wp:effectExtent l="0" t="0" r="5080" b="0"/>
            <wp:docPr id="1" name="Рисунок 1" descr="C:\Users\Администратoр\Desktop\rukov04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oр\Desktop\rukov04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A02196">
        <w:rPr>
          <w:rFonts w:ascii="Times New Roman" w:hAnsi="Times New Roman" w:cs="Times New Roman"/>
          <w:sz w:val="28"/>
          <w:szCs w:val="28"/>
        </w:rPr>
        <w:t>Депутатом нашего городского округа является</w:t>
      </w:r>
      <w: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Игорь Николаевич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4E8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одился</w:t>
      </w:r>
      <w:r w:rsidR="00754E89">
        <w:rPr>
          <w:rFonts w:ascii="Times New Roman" w:hAnsi="Times New Roman" w:cs="Times New Roman"/>
          <w:sz w:val="28"/>
          <w:szCs w:val="28"/>
        </w:rPr>
        <w:t xml:space="preserve"> 18 декабря 1971 года</w:t>
      </w:r>
      <w:r>
        <w:rPr>
          <w:rFonts w:ascii="Times New Roman" w:hAnsi="Times New Roman" w:cs="Times New Roman"/>
          <w:sz w:val="28"/>
          <w:szCs w:val="28"/>
        </w:rPr>
        <w:t xml:space="preserve"> в городе Невинномысске.</w:t>
      </w:r>
      <w:r w:rsidR="00754E89">
        <w:rPr>
          <w:rFonts w:ascii="Times New Roman" w:hAnsi="Times New Roman" w:cs="Times New Roman"/>
          <w:sz w:val="28"/>
          <w:szCs w:val="28"/>
        </w:rPr>
        <w:t xml:space="preserve"> Учился в школе № 15, закончил ее в 1987 году. В 1989 году окончил Суворовское училище, в 1993 году окончил военную академию в республике Беларусь. </w:t>
      </w:r>
      <w:proofErr w:type="gramStart"/>
      <w:r w:rsidR="00754E89">
        <w:rPr>
          <w:rFonts w:ascii="Times New Roman" w:hAnsi="Times New Roman" w:cs="Times New Roman"/>
          <w:sz w:val="28"/>
          <w:szCs w:val="28"/>
        </w:rPr>
        <w:t>Женат</w:t>
      </w:r>
      <w:proofErr w:type="gramEnd"/>
      <w:r w:rsidR="00754E89">
        <w:rPr>
          <w:rFonts w:ascii="Times New Roman" w:hAnsi="Times New Roman" w:cs="Times New Roman"/>
          <w:sz w:val="28"/>
          <w:szCs w:val="28"/>
        </w:rPr>
        <w:t>, имеет 2 детей.  В настоящее время является д</w:t>
      </w:r>
      <w:r w:rsidR="00754E89" w:rsidRPr="00754E89">
        <w:rPr>
          <w:rFonts w:ascii="Times New Roman" w:hAnsi="Times New Roman" w:cs="Times New Roman"/>
          <w:sz w:val="28"/>
          <w:szCs w:val="28"/>
        </w:rPr>
        <w:t>иректор</w:t>
      </w:r>
      <w:r w:rsidR="00754E89">
        <w:rPr>
          <w:rFonts w:ascii="Times New Roman" w:hAnsi="Times New Roman" w:cs="Times New Roman"/>
          <w:sz w:val="28"/>
          <w:szCs w:val="28"/>
        </w:rPr>
        <w:t>ом</w:t>
      </w:r>
      <w:bookmarkStart w:id="0" w:name="_GoBack"/>
      <w:bookmarkEnd w:id="0"/>
      <w:r w:rsidR="00754E89" w:rsidRPr="00754E89">
        <w:rPr>
          <w:rFonts w:ascii="Times New Roman" w:hAnsi="Times New Roman" w:cs="Times New Roman"/>
          <w:sz w:val="28"/>
          <w:szCs w:val="28"/>
        </w:rPr>
        <w:t xml:space="preserve"> ГБПОУ НЭТ, кандидат педагогических наук, доцент по кафедре общей педагогики</w:t>
      </w:r>
      <w:r w:rsidR="00754E89">
        <w:rPr>
          <w:rFonts w:ascii="Times New Roman" w:hAnsi="Times New Roman" w:cs="Times New Roman"/>
          <w:sz w:val="28"/>
          <w:szCs w:val="28"/>
        </w:rPr>
        <w:t>.</w:t>
      </w:r>
    </w:p>
    <w:sectPr w:rsidR="009611C2" w:rsidRPr="00A0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76"/>
    <w:rsid w:val="00754E89"/>
    <w:rsid w:val="009611C2"/>
    <w:rsid w:val="00A02196"/>
    <w:rsid w:val="00C0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Администратoр</dc:creator>
  <cp:keywords/>
  <dc:description/>
  <cp:lastModifiedBy>Администратoр</cp:lastModifiedBy>
  <cp:revision>3</cp:revision>
  <dcterms:created xsi:type="dcterms:W3CDTF">2021-10-22T04:54:00Z</dcterms:created>
  <dcterms:modified xsi:type="dcterms:W3CDTF">2021-10-22T05:12:00Z</dcterms:modified>
</cp:coreProperties>
</file>