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AC" w:rsidRDefault="00A405AC" w:rsidP="00DD75A0">
      <w:pPr>
        <w:spacing w:line="240" w:lineRule="atLeast"/>
        <w:ind w:left="-851" w:firstLine="851"/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  <w:r w:rsidRPr="003060A2">
        <w:rPr>
          <w:b/>
          <w:sz w:val="20"/>
        </w:rPr>
        <w:t>ДОГОВОР</w:t>
      </w:r>
      <w:r w:rsidRPr="003060A2">
        <w:rPr>
          <w:b/>
          <w:sz w:val="20"/>
        </w:rPr>
        <w:br/>
        <w:t>об образовании по образовательным программам</w:t>
      </w:r>
      <w:r>
        <w:rPr>
          <w:b/>
          <w:sz w:val="20"/>
        </w:rPr>
        <w:t xml:space="preserve"> </w:t>
      </w:r>
      <w:r w:rsidRPr="003060A2">
        <w:rPr>
          <w:b/>
          <w:sz w:val="20"/>
        </w:rPr>
        <w:t>дошкольного образования</w:t>
      </w:r>
      <w:r>
        <w:rPr>
          <w:b/>
          <w:sz w:val="20"/>
        </w:rPr>
        <w:t xml:space="preserve"> </w:t>
      </w:r>
    </w:p>
    <w:p w:rsidR="00A405AC" w:rsidRPr="00104FB0" w:rsidRDefault="00A405AC" w:rsidP="00DD75A0">
      <w:pPr>
        <w:pStyle w:val="a4"/>
        <w:spacing w:line="240" w:lineRule="atLeast"/>
        <w:jc w:val="both"/>
        <w:rPr>
          <w:rFonts w:ascii="Courier 10 Pitch" w:hAnsi="Courier 10 Pitch"/>
          <w:color w:val="000000"/>
          <w:sz w:val="10"/>
          <w:szCs w:val="16"/>
        </w:rPr>
      </w:pPr>
    </w:p>
    <w:p w:rsidR="00A405AC" w:rsidRPr="003060A2" w:rsidRDefault="00A405AC" w:rsidP="00DD75A0">
      <w:pPr>
        <w:spacing w:line="240" w:lineRule="atLeast"/>
        <w:rPr>
          <w:sz w:val="20"/>
        </w:rPr>
      </w:pPr>
      <w:r w:rsidRPr="003060A2">
        <w:rPr>
          <w:sz w:val="20"/>
          <w:u w:val="single"/>
        </w:rPr>
        <w:t>г.</w:t>
      </w:r>
      <w:r>
        <w:rPr>
          <w:sz w:val="20"/>
          <w:u w:val="single"/>
        </w:rPr>
        <w:t xml:space="preserve"> </w:t>
      </w:r>
      <w:r w:rsidRPr="003060A2">
        <w:rPr>
          <w:sz w:val="20"/>
          <w:u w:val="single"/>
        </w:rPr>
        <w:t xml:space="preserve">Невинномысск    </w:t>
      </w:r>
      <w:r w:rsidRPr="003060A2">
        <w:rPr>
          <w:sz w:val="20"/>
        </w:rPr>
        <w:t xml:space="preserve">       </w:t>
      </w:r>
      <w:r>
        <w:rPr>
          <w:sz w:val="20"/>
        </w:rPr>
        <w:t xml:space="preserve">                                                        </w:t>
      </w:r>
      <w:r w:rsidR="00EB7C81">
        <w:rPr>
          <w:sz w:val="20"/>
        </w:rPr>
        <w:t xml:space="preserve">                              </w:t>
      </w:r>
      <w:r>
        <w:rPr>
          <w:sz w:val="20"/>
        </w:rPr>
        <w:t xml:space="preserve">                </w:t>
      </w:r>
      <w:r w:rsidR="00EB7C81">
        <w:rPr>
          <w:sz w:val="20"/>
        </w:rPr>
        <w:t>"____" ______</w:t>
      </w:r>
      <w:r w:rsidRPr="003060A2">
        <w:rPr>
          <w:sz w:val="20"/>
        </w:rPr>
        <w:t xml:space="preserve">___ </w:t>
      </w:r>
      <w:r>
        <w:rPr>
          <w:sz w:val="20"/>
        </w:rPr>
        <w:t>20___</w:t>
      </w:r>
      <w:r w:rsidRPr="003060A2">
        <w:rPr>
          <w:sz w:val="20"/>
        </w:rPr>
        <w:t xml:space="preserve"> г.</w:t>
      </w:r>
    </w:p>
    <w:p w:rsidR="00A405AC" w:rsidRPr="003060A2" w:rsidRDefault="00A405AC" w:rsidP="00DD75A0">
      <w:pPr>
        <w:spacing w:line="240" w:lineRule="atLeast"/>
        <w:rPr>
          <w:sz w:val="18"/>
        </w:rPr>
      </w:pPr>
      <w:r w:rsidRPr="003060A2">
        <w:rPr>
          <w:sz w:val="18"/>
        </w:rPr>
        <w:t xml:space="preserve">(место заключения договора)                                                  </w:t>
      </w:r>
      <w:r>
        <w:rPr>
          <w:sz w:val="18"/>
        </w:rPr>
        <w:t xml:space="preserve">                                                                                 (дата</w:t>
      </w:r>
      <w:proofErr w:type="gramStart"/>
      <w:r>
        <w:rPr>
          <w:sz w:val="18"/>
        </w:rPr>
        <w:t xml:space="preserve"> </w:t>
      </w:r>
      <w:r w:rsidRPr="003060A2">
        <w:rPr>
          <w:sz w:val="18"/>
        </w:rPr>
        <w:t>)</w:t>
      </w:r>
      <w:proofErr w:type="gramEnd"/>
    </w:p>
    <w:p w:rsidR="00A405AC" w:rsidRPr="005928D9" w:rsidRDefault="00A405AC" w:rsidP="00EE2720">
      <w:pPr>
        <w:pStyle w:val="a4"/>
        <w:jc w:val="both"/>
        <w:rPr>
          <w:sz w:val="10"/>
          <w:szCs w:val="16"/>
        </w:rPr>
      </w:pPr>
    </w:p>
    <w:p w:rsidR="00A405AC" w:rsidRDefault="00A405AC" w:rsidP="00EE2720">
      <w:pPr>
        <w:pStyle w:val="a4"/>
        <w:jc w:val="both"/>
        <w:rPr>
          <w:rFonts w:ascii="Times New Roman" w:hAnsi="Times New Roman" w:cs="Times New Roman"/>
        </w:rPr>
      </w:pPr>
      <w:r w:rsidRPr="003060A2">
        <w:rPr>
          <w:rFonts w:ascii="Times New Roman" w:hAnsi="Times New Roman" w:cs="Times New Roman"/>
        </w:rPr>
        <w:t>Муниципальное бюджетное дошкольное образовательное учреждение "</w:t>
      </w:r>
      <w:r>
        <w:rPr>
          <w:rFonts w:ascii="Times New Roman" w:hAnsi="Times New Roman" w:cs="Times New Roman"/>
        </w:rPr>
        <w:t>Центр развития ребенка – детский сад</w:t>
      </w:r>
      <w:r w:rsidRPr="003060A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50</w:t>
      </w:r>
      <w:r w:rsidRPr="003060A2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Светофорик" города </w:t>
      </w:r>
      <w:r w:rsidRPr="003060A2">
        <w:rPr>
          <w:rFonts w:ascii="Times New Roman" w:hAnsi="Times New Roman" w:cs="Times New Roman"/>
        </w:rPr>
        <w:t>Невинномысска</w:t>
      </w:r>
      <w:r>
        <w:rPr>
          <w:rFonts w:ascii="Times New Roman" w:hAnsi="Times New Roman" w:cs="Times New Roman"/>
          <w:color w:val="000000"/>
        </w:rPr>
        <w:t>, осуществляющее образовательную</w:t>
      </w:r>
      <w:r w:rsidR="00DD75A0">
        <w:rPr>
          <w:rFonts w:ascii="Times New Roman" w:hAnsi="Times New Roman" w:cs="Times New Roman"/>
          <w:color w:val="000000"/>
        </w:rPr>
        <w:t xml:space="preserve"> деятельность</w:t>
      </w:r>
      <w:r w:rsidRPr="003060A2">
        <w:rPr>
          <w:rFonts w:ascii="Times New Roman" w:hAnsi="Times New Roman" w:cs="Times New Roman"/>
          <w:color w:val="000000"/>
        </w:rPr>
        <w:t xml:space="preserve"> (далее  -  образовательная организация) на основании лицензии </w:t>
      </w:r>
      <w:r w:rsidRPr="00E01E3B">
        <w:rPr>
          <w:rFonts w:ascii="Times New Roman" w:hAnsi="Times New Roman" w:cs="Times New Roman"/>
          <w:color w:val="000000"/>
        </w:rPr>
        <w:t>от "10" декабря 2015 г. № 4398 серия 26</w:t>
      </w:r>
      <w:r w:rsidRPr="00E01E3B">
        <w:rPr>
          <w:rFonts w:ascii="Times New Roman" w:hAnsi="Times New Roman" w:cs="Times New Roman"/>
          <w:bCs/>
          <w:szCs w:val="28"/>
          <w:lang w:eastAsia="ru-RU"/>
        </w:rPr>
        <w:t>Л О</w:t>
      </w:r>
      <w:proofErr w:type="gramStart"/>
      <w:r w:rsidRPr="00E01E3B">
        <w:rPr>
          <w:rFonts w:ascii="Times New Roman" w:hAnsi="Times New Roman" w:cs="Times New Roman"/>
          <w:bCs/>
          <w:szCs w:val="28"/>
          <w:lang w:eastAsia="ru-RU"/>
        </w:rPr>
        <w:t>1</w:t>
      </w:r>
      <w:proofErr w:type="gramEnd"/>
      <w:r w:rsidRPr="00E01E3B">
        <w:rPr>
          <w:rFonts w:ascii="Times New Roman" w:hAnsi="Times New Roman" w:cs="Times New Roman"/>
          <w:bCs/>
          <w:szCs w:val="28"/>
          <w:lang w:eastAsia="ru-RU"/>
        </w:rPr>
        <w:t xml:space="preserve"> 0000641</w:t>
      </w:r>
      <w:r w:rsidRPr="00E01E3B">
        <w:rPr>
          <w:rFonts w:ascii="Times New Roman" w:hAnsi="Times New Roman" w:cs="Times New Roman"/>
          <w:color w:val="000000"/>
        </w:rPr>
        <w:t xml:space="preserve">, </w:t>
      </w:r>
      <w:r w:rsidRPr="00E01E3B">
        <w:rPr>
          <w:rFonts w:ascii="Times New Roman" w:hAnsi="Times New Roman" w:cs="Times New Roman"/>
          <w:color w:val="000000"/>
          <w:szCs w:val="24"/>
        </w:rPr>
        <w:t xml:space="preserve">выданной </w:t>
      </w:r>
      <w:r w:rsidRPr="00E01E3B">
        <w:rPr>
          <w:rFonts w:ascii="Times New Roman" w:hAnsi="Times New Roman" w:cs="Times New Roman"/>
          <w:bCs/>
          <w:szCs w:val="24"/>
          <w:lang w:eastAsia="ru-RU"/>
        </w:rPr>
        <w:t>Министерством образования и молодежной политики Ставропольского края, Приказ от 10.12.2015 г. № 1203-л.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 w:rsidRPr="00E01E3B">
        <w:rPr>
          <w:rFonts w:ascii="Times New Roman" w:hAnsi="Times New Roman" w:cs="Times New Roman"/>
          <w:bCs/>
          <w:szCs w:val="28"/>
          <w:lang w:eastAsia="ru-RU"/>
        </w:rPr>
        <w:t>на срок: бессрочно,</w:t>
      </w:r>
      <w:r w:rsidRPr="00ED1F35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Pr="003060A2">
        <w:rPr>
          <w:rFonts w:ascii="Times New Roman" w:hAnsi="Times New Roman" w:cs="Times New Roman"/>
        </w:rPr>
        <w:t>именуем в дальнейшем "Исполнитель", в лице заведующ</w:t>
      </w:r>
      <w:r>
        <w:rPr>
          <w:rFonts w:ascii="Times New Roman" w:hAnsi="Times New Roman" w:cs="Times New Roman"/>
        </w:rPr>
        <w:t>его</w:t>
      </w:r>
      <w:r w:rsidR="00DD75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Алексеенко Ирины Николаевны, </w:t>
      </w:r>
      <w:r w:rsidRPr="003060A2">
        <w:rPr>
          <w:rFonts w:ascii="Times New Roman" w:hAnsi="Times New Roman" w:cs="Times New Roman"/>
        </w:rPr>
        <w:t xml:space="preserve">действующего на основании Устава и </w:t>
      </w:r>
    </w:p>
    <w:p w:rsidR="00A405AC" w:rsidRPr="005928D9" w:rsidRDefault="00A405AC" w:rsidP="00DD75A0">
      <w:pPr>
        <w:pStyle w:val="a4"/>
        <w:spacing w:line="240" w:lineRule="atLeast"/>
        <w:jc w:val="both"/>
        <w:rPr>
          <w:rFonts w:ascii="Times New Roman" w:hAnsi="Times New Roman" w:cs="Times New Roman"/>
          <w:sz w:val="6"/>
        </w:rPr>
      </w:pPr>
    </w:p>
    <w:p w:rsidR="00A405AC" w:rsidRPr="003060A2" w:rsidRDefault="00A405AC" w:rsidP="00EE272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78B55" wp14:editId="3948FEDE">
                <wp:simplePos x="0" y="0"/>
                <wp:positionH relativeFrom="column">
                  <wp:posOffset>22860</wp:posOffset>
                </wp:positionH>
                <wp:positionV relativeFrom="paragraph">
                  <wp:posOffset>131445</wp:posOffset>
                </wp:positionV>
                <wp:extent cx="6221095" cy="13335"/>
                <wp:effectExtent l="8890" t="6985" r="889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09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.8pt;margin-top:10.35pt;width:489.85pt;height:1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" strokecolor="black [3213]"/>
            </w:pict>
          </mc:Fallback>
        </mc:AlternateContent>
      </w:r>
    </w:p>
    <w:p w:rsidR="00A405AC" w:rsidRPr="003060A2" w:rsidRDefault="00A405AC" w:rsidP="00DD75A0">
      <w:pPr>
        <w:pStyle w:val="a4"/>
        <w:spacing w:line="240" w:lineRule="atLeast"/>
        <w:jc w:val="center"/>
        <w:rPr>
          <w:rFonts w:ascii="Times New Roman" w:hAnsi="Times New Roman" w:cs="Times New Roman"/>
          <w:sz w:val="18"/>
        </w:rPr>
      </w:pPr>
      <w:r w:rsidRPr="003060A2">
        <w:rPr>
          <w:rFonts w:ascii="Times New Roman" w:hAnsi="Times New Roman" w:cs="Times New Roman"/>
          <w:sz w:val="18"/>
        </w:rPr>
        <w:t>(фамилия, имя, отчество Заказчика)</w:t>
      </w:r>
    </w:p>
    <w:p w:rsidR="00A405AC" w:rsidRDefault="00A405AC" w:rsidP="00DD75A0">
      <w:pPr>
        <w:pStyle w:val="a4"/>
        <w:spacing w:line="240" w:lineRule="atLeast"/>
        <w:jc w:val="both"/>
        <w:rPr>
          <w:rFonts w:ascii="Courier 10 Pitch" w:hAnsi="Courier 10 Pitch"/>
          <w:color w:val="000000"/>
        </w:rPr>
      </w:pPr>
      <w:r w:rsidRPr="003060A2">
        <w:rPr>
          <w:rFonts w:ascii="Times New Roman" w:hAnsi="Times New Roman" w:cs="Times New Roman"/>
        </w:rPr>
        <w:t>Именуемы</w:t>
      </w:r>
      <w:proofErr w:type="gramStart"/>
      <w:r w:rsidRPr="003060A2">
        <w:rPr>
          <w:rFonts w:ascii="Times New Roman" w:hAnsi="Times New Roman" w:cs="Times New Roman"/>
        </w:rPr>
        <w:t>й(</w:t>
      </w:r>
      <w:proofErr w:type="spellStart"/>
      <w:proofErr w:type="gramEnd"/>
      <w:r w:rsidRPr="003060A2">
        <w:rPr>
          <w:rFonts w:ascii="Times New Roman" w:hAnsi="Times New Roman" w:cs="Times New Roman"/>
        </w:rPr>
        <w:t>ая</w:t>
      </w:r>
      <w:proofErr w:type="spellEnd"/>
      <w:r w:rsidRPr="003060A2">
        <w:rPr>
          <w:rFonts w:ascii="Times New Roman" w:hAnsi="Times New Roman" w:cs="Times New Roman"/>
        </w:rPr>
        <w:t>) в дальнейшем "Заказчик", действующего (ей) в интересах несовершеннолетнего</w:t>
      </w:r>
    </w:p>
    <w:p w:rsidR="00A405AC" w:rsidRPr="008B5BAD" w:rsidRDefault="00A405AC" w:rsidP="00EE2720">
      <w:pPr>
        <w:pStyle w:val="a4"/>
        <w:tabs>
          <w:tab w:val="left" w:pos="4148"/>
          <w:tab w:val="center" w:pos="4960"/>
        </w:tabs>
        <w:rPr>
          <w:rFonts w:ascii="Courier 10 Pitch" w:hAnsi="Courier 10 Pitch"/>
          <w:color w:val="000000"/>
          <w:sz w:val="8"/>
          <w:szCs w:val="16"/>
        </w:rPr>
      </w:pPr>
    </w:p>
    <w:p w:rsidR="00A405AC" w:rsidRDefault="00A405AC" w:rsidP="00EE2720">
      <w:pPr>
        <w:pStyle w:val="a4"/>
        <w:tabs>
          <w:tab w:val="left" w:pos="4148"/>
          <w:tab w:val="center" w:pos="4960"/>
        </w:tabs>
        <w:rPr>
          <w:rFonts w:ascii="Courier 10 Pitch" w:hAnsi="Courier 10 Pitch"/>
          <w:color w:val="000000"/>
          <w:sz w:val="24"/>
        </w:rPr>
      </w:pPr>
      <w:r>
        <w:rPr>
          <w:rFonts w:ascii="Courier 10 Pitch" w:hAnsi="Courier 10 Pitch"/>
          <w:color w:val="000000"/>
          <w:sz w:val="24"/>
        </w:rPr>
        <w:tab/>
      </w:r>
      <w:r>
        <w:rPr>
          <w:rFonts w:ascii="Courier 10 Pitch" w:hAnsi="Courier 10 Pitch"/>
          <w:color w:val="000000"/>
          <w:sz w:val="24"/>
        </w:rPr>
        <w:tab/>
      </w:r>
      <w:r>
        <w:rPr>
          <w:rFonts w:ascii="Courier 10 Pitch" w:hAnsi="Courier 10 Pitch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10E5" wp14:editId="4980049F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6262370" cy="0"/>
                <wp:effectExtent l="8890" t="10795" r="5715" b="8255"/>
                <wp:wrapNone/>
                <wp:docPr id="15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.8pt;margin-top:12.15pt;width:49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"/>
            </w:pict>
          </mc:Fallback>
        </mc:AlternateContent>
      </w:r>
    </w:p>
    <w:p w:rsidR="00A405AC" w:rsidRDefault="00A405AC" w:rsidP="00DD75A0">
      <w:pPr>
        <w:spacing w:line="240" w:lineRule="atLeast"/>
        <w:jc w:val="center"/>
        <w:rPr>
          <w:sz w:val="16"/>
        </w:rPr>
      </w:pPr>
      <w:r w:rsidRPr="003060A2">
        <w:rPr>
          <w:sz w:val="16"/>
        </w:rPr>
        <w:t>(фамилия, имя, отчество, дата рождения)</w:t>
      </w:r>
    </w:p>
    <w:p w:rsidR="00A405AC" w:rsidRPr="003060A2" w:rsidRDefault="00A405AC" w:rsidP="00EE2720">
      <w:pPr>
        <w:jc w:val="center"/>
        <w:rPr>
          <w:sz w:val="16"/>
        </w:rPr>
      </w:pPr>
    </w:p>
    <w:p w:rsidR="00A405AC" w:rsidRPr="00104FB0" w:rsidRDefault="00A405AC" w:rsidP="00DD75A0">
      <w:pPr>
        <w:spacing w:line="240" w:lineRule="atLeast"/>
        <w:rPr>
          <w:sz w:val="28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152A6" wp14:editId="788C76CE">
                <wp:simplePos x="0" y="0"/>
                <wp:positionH relativeFrom="column">
                  <wp:posOffset>1474470</wp:posOffset>
                </wp:positionH>
                <wp:positionV relativeFrom="paragraph">
                  <wp:posOffset>125730</wp:posOffset>
                </wp:positionV>
                <wp:extent cx="4769485" cy="9525"/>
                <wp:effectExtent l="12700" t="7620" r="8890" b="11430"/>
                <wp:wrapNone/>
                <wp:docPr id="14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9485" cy="95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9" o:spid="_x0000_s1026" type="#_x0000_t34" style="position:absolute;margin-left:116.1pt;margin-top:9.9pt;width:375.5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" adj="10799"/>
            </w:pict>
          </mc:Fallback>
        </mc:AlternateContent>
      </w:r>
      <w:proofErr w:type="gramStart"/>
      <w:r w:rsidRPr="003060A2">
        <w:rPr>
          <w:sz w:val="20"/>
        </w:rPr>
        <w:t>проживающего</w:t>
      </w:r>
      <w:proofErr w:type="gramEnd"/>
      <w:r w:rsidRPr="003060A2">
        <w:rPr>
          <w:sz w:val="20"/>
        </w:rPr>
        <w:t xml:space="preserve"> по адресу:</w:t>
      </w:r>
    </w:p>
    <w:p w:rsidR="00A405AC" w:rsidRDefault="00A405AC" w:rsidP="00DD75A0">
      <w:pPr>
        <w:spacing w:line="240" w:lineRule="atLeast"/>
        <w:jc w:val="center"/>
        <w:rPr>
          <w:sz w:val="16"/>
        </w:rPr>
      </w:pPr>
      <w:r w:rsidRPr="003060A2">
        <w:rPr>
          <w:sz w:val="16"/>
        </w:rPr>
        <w:t>(адрес места жительства ребенка с указанием  индекса)</w:t>
      </w:r>
    </w:p>
    <w:p w:rsidR="00A405AC" w:rsidRPr="00104FB0" w:rsidRDefault="00A405AC" w:rsidP="00DD75A0">
      <w:pPr>
        <w:spacing w:line="240" w:lineRule="atLeast"/>
        <w:jc w:val="center"/>
        <w:rPr>
          <w:sz w:val="20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6A822" wp14:editId="5D5CFE63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6262370" cy="0"/>
                <wp:effectExtent l="8890" t="13335" r="5715" b="5715"/>
                <wp:wrapNone/>
                <wp:docPr id="13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.8pt;margin-top:10.65pt;width:493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"/>
            </w:pict>
          </mc:Fallback>
        </mc:AlternateContent>
      </w:r>
    </w:p>
    <w:p w:rsidR="00A405AC" w:rsidRPr="005928D9" w:rsidRDefault="00A405AC" w:rsidP="00DD75A0">
      <w:pPr>
        <w:spacing w:line="240" w:lineRule="atLeast"/>
        <w:rPr>
          <w:sz w:val="8"/>
        </w:rPr>
      </w:pPr>
    </w:p>
    <w:p w:rsidR="00A405AC" w:rsidRPr="003060A2" w:rsidRDefault="00A405AC" w:rsidP="00DD75A0">
      <w:pPr>
        <w:spacing w:line="240" w:lineRule="atLeast"/>
        <w:jc w:val="both"/>
        <w:rPr>
          <w:sz w:val="20"/>
        </w:rPr>
      </w:pPr>
      <w:r>
        <w:rPr>
          <w:sz w:val="20"/>
        </w:rPr>
        <w:t>Именуемы</w:t>
      </w:r>
      <w:proofErr w:type="gramStart"/>
      <w:r>
        <w:rPr>
          <w:sz w:val="20"/>
        </w:rPr>
        <w:t>й(</w:t>
      </w:r>
      <w:proofErr w:type="spellStart"/>
      <w:proofErr w:type="gramEnd"/>
      <w:r>
        <w:rPr>
          <w:sz w:val="20"/>
        </w:rPr>
        <w:t>ая</w:t>
      </w:r>
      <w:proofErr w:type="spellEnd"/>
      <w:r>
        <w:rPr>
          <w:sz w:val="20"/>
        </w:rPr>
        <w:t>) в</w:t>
      </w:r>
      <w:r w:rsidRPr="003060A2">
        <w:rPr>
          <w:sz w:val="20"/>
        </w:rPr>
        <w:t xml:space="preserve"> </w:t>
      </w:r>
      <w:r>
        <w:rPr>
          <w:sz w:val="20"/>
        </w:rPr>
        <w:t>д</w:t>
      </w:r>
      <w:r w:rsidRPr="003060A2">
        <w:rPr>
          <w:sz w:val="20"/>
        </w:rPr>
        <w:t>альнейшем</w:t>
      </w:r>
      <w:r>
        <w:rPr>
          <w:sz w:val="20"/>
        </w:rPr>
        <w:t xml:space="preserve"> "Воспитанник", совместно именуемые </w:t>
      </w:r>
      <w:r w:rsidRPr="003060A2">
        <w:rPr>
          <w:sz w:val="20"/>
        </w:rPr>
        <w:t xml:space="preserve"> Стороны, заключили настоящий Договор</w:t>
      </w:r>
      <w:r>
        <w:rPr>
          <w:sz w:val="20"/>
        </w:rPr>
        <w:t xml:space="preserve"> о нижеследующем</w:t>
      </w:r>
      <w:r w:rsidRPr="003060A2">
        <w:rPr>
          <w:sz w:val="20"/>
        </w:rPr>
        <w:t>:</w:t>
      </w:r>
    </w:p>
    <w:p w:rsidR="00A405AC" w:rsidRDefault="00A405AC" w:rsidP="00DD75A0">
      <w:pPr>
        <w:pStyle w:val="4"/>
        <w:numPr>
          <w:ilvl w:val="0"/>
          <w:numId w:val="1"/>
        </w:numPr>
        <w:tabs>
          <w:tab w:val="left" w:pos="3969"/>
          <w:tab w:val="left" w:pos="4395"/>
        </w:tabs>
        <w:spacing w:before="0" w:after="0" w:line="240" w:lineRule="atLeast"/>
        <w:ind w:hanging="229"/>
        <w:jc w:val="center"/>
        <w:rPr>
          <w:rFonts w:cs="Times New Roman"/>
          <w:color w:val="000000"/>
          <w:sz w:val="20"/>
        </w:rPr>
      </w:pPr>
      <w:r w:rsidRPr="003060A2">
        <w:rPr>
          <w:rFonts w:cs="Times New Roman"/>
          <w:color w:val="000000"/>
          <w:sz w:val="20"/>
        </w:rPr>
        <w:t>Предмет договора</w:t>
      </w:r>
    </w:p>
    <w:p w:rsidR="00DD75A0" w:rsidRPr="00DD75A0" w:rsidRDefault="00DD75A0" w:rsidP="00EE2720">
      <w:pPr>
        <w:pStyle w:val="a0"/>
        <w:spacing w:after="0"/>
      </w:pPr>
    </w:p>
    <w:p w:rsidR="00A405AC" w:rsidRPr="003060A2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1.1. Предметом договора являе</w:t>
      </w:r>
      <w:r w:rsidRPr="003060A2">
        <w:rPr>
          <w:sz w:val="20"/>
        </w:rPr>
        <w:t>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405AC" w:rsidRPr="00925EB9" w:rsidRDefault="00A405AC" w:rsidP="00DD75A0">
      <w:pPr>
        <w:spacing w:line="240" w:lineRule="atLeast"/>
        <w:ind w:firstLine="284"/>
        <w:rPr>
          <w:sz w:val="20"/>
        </w:rPr>
      </w:pPr>
      <w:r w:rsidRPr="003060A2">
        <w:rPr>
          <w:sz w:val="20"/>
        </w:rPr>
        <w:t>1.2.</w:t>
      </w:r>
      <w:r>
        <w:rPr>
          <w:sz w:val="20"/>
        </w:rPr>
        <w:t xml:space="preserve"> Форма обучения: </w:t>
      </w:r>
      <w:r w:rsidRPr="00A0309A">
        <w:rPr>
          <w:sz w:val="20"/>
          <w:u w:val="single"/>
        </w:rPr>
        <w:t>очная, на русском языке.</w:t>
      </w:r>
    </w:p>
    <w:p w:rsidR="00A405AC" w:rsidRPr="003060A2" w:rsidRDefault="00A405AC" w:rsidP="00DD75A0">
      <w:pPr>
        <w:spacing w:line="240" w:lineRule="atLeast"/>
        <w:ind w:firstLine="284"/>
        <w:jc w:val="both"/>
        <w:rPr>
          <w:sz w:val="20"/>
        </w:rPr>
      </w:pPr>
      <w:r w:rsidRPr="003060A2">
        <w:rPr>
          <w:sz w:val="20"/>
        </w:rPr>
        <w:t>1.3.</w:t>
      </w:r>
      <w:r>
        <w:rPr>
          <w:sz w:val="20"/>
        </w:rPr>
        <w:t xml:space="preserve"> </w:t>
      </w:r>
      <w:r w:rsidRPr="003060A2">
        <w:rPr>
          <w:sz w:val="20"/>
        </w:rPr>
        <w:t>Наименова</w:t>
      </w:r>
      <w:r>
        <w:rPr>
          <w:sz w:val="20"/>
        </w:rPr>
        <w:t>ние образовательной программы: о</w:t>
      </w:r>
      <w:r w:rsidRPr="003060A2">
        <w:rPr>
          <w:sz w:val="20"/>
        </w:rPr>
        <w:t>сновная образовательная пр</w:t>
      </w:r>
      <w:r>
        <w:rPr>
          <w:sz w:val="20"/>
        </w:rPr>
        <w:t>ограмма дошкольного образования</w:t>
      </w:r>
      <w:r w:rsidRPr="003060A2">
        <w:rPr>
          <w:sz w:val="20"/>
        </w:rPr>
        <w:t xml:space="preserve"> муниципального </w:t>
      </w:r>
      <w:r>
        <w:rPr>
          <w:sz w:val="20"/>
        </w:rPr>
        <w:t xml:space="preserve">бюджетного </w:t>
      </w:r>
      <w:r w:rsidRPr="003060A2">
        <w:rPr>
          <w:sz w:val="20"/>
        </w:rPr>
        <w:t>дошкольного образовательного учреждения «</w:t>
      </w:r>
      <w:r>
        <w:rPr>
          <w:sz w:val="20"/>
        </w:rPr>
        <w:t xml:space="preserve">Центр развития ребенка – детский сад № 50 </w:t>
      </w:r>
      <w:r w:rsidRPr="003060A2">
        <w:rPr>
          <w:sz w:val="20"/>
        </w:rPr>
        <w:t>«</w:t>
      </w:r>
      <w:r>
        <w:rPr>
          <w:sz w:val="20"/>
        </w:rPr>
        <w:t>Светофорик</w:t>
      </w:r>
      <w:r w:rsidRPr="003060A2">
        <w:rPr>
          <w:sz w:val="20"/>
        </w:rPr>
        <w:t>» города Не</w:t>
      </w:r>
      <w:r>
        <w:rPr>
          <w:sz w:val="20"/>
        </w:rPr>
        <w:t>винномысска (далее – образовательная программа)</w:t>
      </w:r>
    </w:p>
    <w:p w:rsidR="00A405AC" w:rsidRPr="002E69BF" w:rsidRDefault="00A405AC" w:rsidP="00DD75A0">
      <w:pPr>
        <w:spacing w:line="240" w:lineRule="atLeast"/>
        <w:ind w:firstLine="284"/>
        <w:jc w:val="both"/>
      </w:pPr>
      <w:r w:rsidRPr="003060A2">
        <w:rPr>
          <w:sz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                              </w:t>
      </w:r>
      <w:r>
        <w:rPr>
          <w:sz w:val="20"/>
        </w:rPr>
        <w:t xml:space="preserve"> </w:t>
      </w:r>
      <w:r w:rsidRPr="003060A2">
        <w:rPr>
          <w:sz w:val="20"/>
        </w:rPr>
        <w:t xml:space="preserve">календарных </w:t>
      </w:r>
      <w:r w:rsidRPr="006B7374">
        <w:rPr>
          <w:sz w:val="20"/>
          <w:szCs w:val="20"/>
        </w:rPr>
        <w:t>лет (года).</w:t>
      </w:r>
    </w:p>
    <w:p w:rsidR="00A405AC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3226B" wp14:editId="768C2481">
                <wp:simplePos x="0" y="0"/>
                <wp:positionH relativeFrom="column">
                  <wp:posOffset>1857375</wp:posOffset>
                </wp:positionH>
                <wp:positionV relativeFrom="paragraph">
                  <wp:posOffset>5080</wp:posOffset>
                </wp:positionV>
                <wp:extent cx="935990" cy="0"/>
                <wp:effectExtent l="0" t="0" r="16510" b="19050"/>
                <wp:wrapNone/>
                <wp:docPr id="12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6.25pt;margin-top:.4pt;width:73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"/>
            </w:pict>
          </mc:Fallback>
        </mc:AlternateContent>
      </w:r>
      <w:r w:rsidRPr="003060A2">
        <w:rPr>
          <w:sz w:val="20"/>
        </w:rPr>
        <w:t>1.5. Режим пребывания Воспитанник</w:t>
      </w:r>
      <w:r>
        <w:rPr>
          <w:sz w:val="20"/>
        </w:rPr>
        <w:t xml:space="preserve">а в образовательной организации – </w:t>
      </w:r>
      <w:r w:rsidRPr="003060A2">
        <w:rPr>
          <w:sz w:val="20"/>
        </w:rPr>
        <w:t>с 7.00 до 19.00</w:t>
      </w:r>
      <w:r>
        <w:rPr>
          <w:sz w:val="20"/>
        </w:rPr>
        <w:t>.</w:t>
      </w:r>
    </w:p>
    <w:p w:rsidR="00A405AC" w:rsidRPr="00842B4C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Выходные дни - суббота, воскресенье, праздничные дни.</w:t>
      </w:r>
      <w:r w:rsidRPr="009D159A">
        <w:rPr>
          <w:rFonts w:ascii="yandex-sans" w:hAnsi="yandex-sans"/>
          <w:color w:val="000000"/>
          <w:sz w:val="16"/>
          <w:szCs w:val="16"/>
        </w:rPr>
        <w:t xml:space="preserve"> </w:t>
      </w:r>
      <w:r w:rsidRPr="00842B4C">
        <w:rPr>
          <w:sz w:val="20"/>
        </w:rPr>
        <w:t xml:space="preserve">В предпраздничные дни режим работы  </w:t>
      </w:r>
      <w:r>
        <w:rPr>
          <w:sz w:val="20"/>
        </w:rPr>
        <w:t>образовательной организации</w:t>
      </w:r>
      <w:r w:rsidRPr="00842B4C">
        <w:rPr>
          <w:sz w:val="20"/>
        </w:rPr>
        <w:t xml:space="preserve"> осуществляется в соответствии с законодательством Российской Федерации о труде (ст. 95  ТК РФ</w:t>
      </w:r>
      <w:r>
        <w:rPr>
          <w:sz w:val="20"/>
        </w:rPr>
        <w:t xml:space="preserve"> –</w:t>
      </w:r>
      <w:r w:rsidRPr="00842B4C">
        <w:rPr>
          <w:sz w:val="20"/>
        </w:rPr>
        <w:t xml:space="preserve"> </w:t>
      </w:r>
      <w:r w:rsidRPr="00AF4816">
        <w:rPr>
          <w:sz w:val="20"/>
        </w:rPr>
        <w:t>“</w:t>
      </w:r>
      <w:r w:rsidRPr="00842B4C">
        <w:rPr>
          <w:sz w:val="20"/>
        </w:rPr>
        <w:t>Продолжительность рабочего дня или смены, непосредственно предшествующих нерабочему праздничному дню, уменьшается на один час</w:t>
      </w:r>
      <w:r w:rsidRPr="00AF4816">
        <w:rPr>
          <w:sz w:val="20"/>
        </w:rPr>
        <w:t>”</w:t>
      </w:r>
      <w:r>
        <w:rPr>
          <w:sz w:val="20"/>
        </w:rPr>
        <w:t>). Р</w:t>
      </w:r>
      <w:r w:rsidRPr="00842B4C">
        <w:rPr>
          <w:sz w:val="20"/>
        </w:rPr>
        <w:t xml:space="preserve">ежим пребывания Воспитанника в образовательной организации  в предпраздничный день - </w:t>
      </w:r>
      <w:r>
        <w:rPr>
          <w:sz w:val="20"/>
        </w:rPr>
        <w:t>с 7.00 до 18.00.</w:t>
      </w:r>
    </w:p>
    <w:p w:rsidR="00A405AC" w:rsidRPr="00DD75A0" w:rsidRDefault="00A405AC" w:rsidP="00DD75A0">
      <w:pPr>
        <w:pStyle w:val="a5"/>
        <w:numPr>
          <w:ilvl w:val="1"/>
          <w:numId w:val="1"/>
        </w:numPr>
        <w:spacing w:line="240" w:lineRule="atLeas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16D8F" wp14:editId="29B4FB2A">
                <wp:simplePos x="0" y="0"/>
                <wp:positionH relativeFrom="column">
                  <wp:posOffset>2362149</wp:posOffset>
                </wp:positionH>
                <wp:positionV relativeFrom="paragraph">
                  <wp:posOffset>131089</wp:posOffset>
                </wp:positionV>
                <wp:extent cx="2253082" cy="0"/>
                <wp:effectExtent l="0" t="0" r="13970" b="1905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308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86pt;margin-top:10.3pt;width:177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Qy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CUaS&#10;9LCjp4NToTSazf2ABm1ziCvlzvgW6Um+6mdFv1skVdkS2fAQ/XbWkJz4jOhdir9YDWX2wxfFIIZA&#10;gTCtU216DwlzQKewlPNtKfzkEIWPaTqfxYsUI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"/>
            </w:pict>
          </mc:Fallback>
        </mc:AlternateContent>
      </w:r>
      <w:r w:rsidRPr="00DD75A0">
        <w:rPr>
          <w:sz w:val="20"/>
        </w:rPr>
        <w:t xml:space="preserve">Воспитанник зачисляется в группу </w:t>
      </w:r>
      <w:r w:rsidRPr="00DD75A0">
        <w:rPr>
          <w:i/>
          <w:sz w:val="20"/>
        </w:rPr>
        <w:t>общеразвивающей направленности №</w:t>
      </w:r>
    </w:p>
    <w:p w:rsidR="00DD75A0" w:rsidRPr="00DD75A0" w:rsidRDefault="00DD75A0" w:rsidP="00DD75A0">
      <w:pPr>
        <w:pStyle w:val="a5"/>
        <w:spacing w:line="240" w:lineRule="atLeast"/>
        <w:rPr>
          <w:i/>
          <w:sz w:val="20"/>
        </w:rPr>
      </w:pPr>
    </w:p>
    <w:p w:rsidR="00A405AC" w:rsidRPr="005928D9" w:rsidRDefault="00A405AC" w:rsidP="00DD75A0">
      <w:pPr>
        <w:spacing w:line="240" w:lineRule="atLeast"/>
        <w:rPr>
          <w:sz w:val="6"/>
        </w:rPr>
      </w:pPr>
    </w:p>
    <w:p w:rsidR="00A405AC" w:rsidRPr="00FC7422" w:rsidRDefault="00A405AC" w:rsidP="00DD75A0">
      <w:pPr>
        <w:pStyle w:val="a5"/>
        <w:numPr>
          <w:ilvl w:val="0"/>
          <w:numId w:val="1"/>
        </w:numPr>
        <w:spacing w:line="240" w:lineRule="atLeast"/>
        <w:jc w:val="center"/>
        <w:rPr>
          <w:b/>
          <w:sz w:val="20"/>
        </w:rPr>
      </w:pPr>
      <w:r w:rsidRPr="00FC7422">
        <w:rPr>
          <w:b/>
          <w:sz w:val="20"/>
        </w:rPr>
        <w:t>Взаимодействие Сторон</w:t>
      </w:r>
    </w:p>
    <w:p w:rsidR="00DD75A0" w:rsidRPr="00E714C8" w:rsidRDefault="00A405AC" w:rsidP="00DD75A0">
      <w:pPr>
        <w:spacing w:line="240" w:lineRule="atLeast"/>
        <w:rPr>
          <w:b/>
          <w:sz w:val="20"/>
        </w:rPr>
      </w:pPr>
      <w:r w:rsidRPr="00E714C8">
        <w:rPr>
          <w:b/>
          <w:sz w:val="20"/>
        </w:rPr>
        <w:t>2.1. Исполнитель вправе:</w:t>
      </w: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</w:rPr>
      </w:pPr>
      <w:r w:rsidRPr="00E714C8">
        <w:rPr>
          <w:sz w:val="20"/>
        </w:rPr>
        <w:t>2.1.1</w:t>
      </w:r>
      <w:r w:rsidRPr="00621786">
        <w:rPr>
          <w:sz w:val="20"/>
        </w:rPr>
        <w:t>. Самостоятельно</w:t>
      </w:r>
      <w:r w:rsidRPr="00E714C8">
        <w:rPr>
          <w:sz w:val="20"/>
        </w:rPr>
        <w:t xml:space="preserve"> осуществлять образовательную деятельность.</w:t>
      </w:r>
    </w:p>
    <w:p w:rsidR="00A405AC" w:rsidRPr="002C2336" w:rsidRDefault="00A405AC" w:rsidP="00DD75A0">
      <w:pPr>
        <w:pStyle w:val="Default"/>
        <w:spacing w:line="240" w:lineRule="atLeast"/>
        <w:ind w:firstLine="284"/>
        <w:jc w:val="both"/>
        <w:rPr>
          <w:sz w:val="20"/>
        </w:rPr>
      </w:pPr>
      <w:r w:rsidRPr="00E714C8">
        <w:rPr>
          <w:sz w:val="20"/>
        </w:rPr>
        <w:t xml:space="preserve">2.1.2. </w:t>
      </w:r>
      <w:r w:rsidRPr="002C2336">
        <w:rPr>
          <w:sz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2C2336">
        <w:rPr>
          <w:sz w:val="20"/>
        </w:rPr>
        <w:t>объем</w:t>
      </w:r>
      <w:proofErr w:type="gramEnd"/>
      <w:r w:rsidRPr="002C2336">
        <w:rPr>
          <w:sz w:val="20"/>
        </w:rPr>
        <w:t xml:space="preserve"> и форма которых </w:t>
      </w:r>
      <w:r>
        <w:rPr>
          <w:sz w:val="20"/>
        </w:rPr>
        <w:t>определяются договором</w:t>
      </w:r>
      <w:r w:rsidRPr="002C2336">
        <w:rPr>
          <w:sz w:val="20"/>
        </w:rPr>
        <w:t xml:space="preserve"> возмездного оказания платных дополнительных образовательных услуг по дополнительным программам дошкольного образования </w:t>
      </w:r>
      <w:r>
        <w:rPr>
          <w:sz w:val="20"/>
        </w:rPr>
        <w:t xml:space="preserve">образовательной организации </w:t>
      </w:r>
      <w:r w:rsidRPr="002C2336">
        <w:rPr>
          <w:sz w:val="20"/>
        </w:rPr>
        <w:t>(далее - дополнительные образовательные услуги).</w:t>
      </w:r>
    </w:p>
    <w:p w:rsidR="00A405AC" w:rsidRDefault="00A405AC" w:rsidP="00DD75A0">
      <w:pPr>
        <w:spacing w:line="240" w:lineRule="atLeast"/>
        <w:ind w:firstLine="284"/>
        <w:jc w:val="both"/>
        <w:rPr>
          <w:sz w:val="20"/>
        </w:rPr>
      </w:pPr>
      <w:r w:rsidRPr="00E714C8">
        <w:rPr>
          <w:sz w:val="20"/>
        </w:rPr>
        <w:t xml:space="preserve">2.1.3. Устанавливать и взимать с Заказчика плату за дополнительные образовательные услуги.   </w:t>
      </w:r>
    </w:p>
    <w:p w:rsidR="00A405AC" w:rsidRPr="00231DAD" w:rsidRDefault="00A405AC" w:rsidP="00DD75A0">
      <w:pPr>
        <w:spacing w:line="240" w:lineRule="atLeast"/>
        <w:ind w:right="-284"/>
        <w:jc w:val="both"/>
        <w:rPr>
          <w:sz w:val="20"/>
          <w:szCs w:val="20"/>
        </w:rPr>
      </w:pPr>
      <w:r w:rsidRPr="00231DAD">
        <w:rPr>
          <w:sz w:val="20"/>
          <w:szCs w:val="20"/>
        </w:rPr>
        <w:t xml:space="preserve">     2.1.4. Перевести Воспитанника из одной группы образовательной организации в другую на основании: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jc w:val="both"/>
        <w:rPr>
          <w:sz w:val="20"/>
          <w:szCs w:val="20"/>
        </w:rPr>
      </w:pPr>
      <w:r w:rsidRPr="00231DAD">
        <w:rPr>
          <w:sz w:val="20"/>
          <w:szCs w:val="20"/>
        </w:rPr>
        <w:t xml:space="preserve">заявления родителя (законного представителя) на </w:t>
      </w:r>
      <w:proofErr w:type="gramStart"/>
      <w:r>
        <w:rPr>
          <w:sz w:val="20"/>
          <w:szCs w:val="20"/>
        </w:rPr>
        <w:t xml:space="preserve">обучение Воспитанника </w:t>
      </w:r>
      <w:r w:rsidRPr="00231DAD">
        <w:rPr>
          <w:sz w:val="20"/>
          <w:szCs w:val="20"/>
        </w:rPr>
        <w:t>по</w:t>
      </w:r>
      <w:proofErr w:type="gramEnd"/>
      <w:r w:rsidRPr="00231DAD">
        <w:rPr>
          <w:sz w:val="20"/>
          <w:szCs w:val="20"/>
        </w:rPr>
        <w:t xml:space="preserve"> адаптированной программе муниципального бюджетного дошкольного образовательного учреждения «Центр развития ребенка – детский сад № 50 «Св</w:t>
      </w:r>
      <w:r>
        <w:rPr>
          <w:sz w:val="20"/>
          <w:szCs w:val="20"/>
        </w:rPr>
        <w:t xml:space="preserve">етофорик» города Невинномысска, </w:t>
      </w:r>
      <w:r w:rsidRPr="00231DAD">
        <w:rPr>
          <w:sz w:val="20"/>
          <w:szCs w:val="20"/>
        </w:rPr>
        <w:t xml:space="preserve">на основании заключения ТПМПК, 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rPr>
          <w:sz w:val="20"/>
          <w:szCs w:val="20"/>
        </w:rPr>
      </w:pPr>
      <w:r w:rsidRPr="00231DAD">
        <w:rPr>
          <w:sz w:val="20"/>
          <w:szCs w:val="20"/>
        </w:rPr>
        <w:t>в случае объединения или расформирования группы в связи с низкой посещаемостью;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rPr>
          <w:sz w:val="20"/>
          <w:szCs w:val="20"/>
        </w:rPr>
      </w:pPr>
      <w:r w:rsidRPr="00231DAD">
        <w:rPr>
          <w:sz w:val="20"/>
          <w:szCs w:val="20"/>
        </w:rPr>
        <w:lastRenderedPageBreak/>
        <w:t>в летне-оздоровительный период;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rPr>
          <w:sz w:val="20"/>
          <w:szCs w:val="20"/>
        </w:rPr>
      </w:pPr>
      <w:r w:rsidRPr="00231DAD">
        <w:rPr>
          <w:sz w:val="20"/>
          <w:szCs w:val="20"/>
        </w:rPr>
        <w:t>на период проведения ремонтных работ;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rPr>
          <w:sz w:val="20"/>
          <w:szCs w:val="20"/>
        </w:rPr>
      </w:pPr>
      <w:r w:rsidRPr="00231DAD">
        <w:rPr>
          <w:sz w:val="20"/>
          <w:szCs w:val="20"/>
        </w:rPr>
        <w:t>несоответствия возраста воспитанника;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rPr>
          <w:sz w:val="20"/>
          <w:szCs w:val="20"/>
        </w:rPr>
      </w:pPr>
      <w:r w:rsidRPr="00231DAD">
        <w:rPr>
          <w:sz w:val="20"/>
          <w:szCs w:val="20"/>
        </w:rPr>
        <w:t>ухода  ребенка в школу раньше или позже 7 лет.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rPr>
          <w:sz w:val="20"/>
          <w:szCs w:val="20"/>
        </w:rPr>
      </w:pPr>
      <w:r w:rsidRPr="00231DAD">
        <w:rPr>
          <w:sz w:val="20"/>
          <w:szCs w:val="20"/>
        </w:rPr>
        <w:t xml:space="preserve">по заявлению Заказчика с указанием причины перевода. </w:t>
      </w:r>
    </w:p>
    <w:p w:rsidR="00A405AC" w:rsidRPr="00231DAD" w:rsidRDefault="00A405AC" w:rsidP="00DD75A0">
      <w:pPr>
        <w:pStyle w:val="a5"/>
        <w:numPr>
          <w:ilvl w:val="0"/>
          <w:numId w:val="2"/>
        </w:numPr>
        <w:spacing w:line="240" w:lineRule="atLeast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231DAD">
        <w:rPr>
          <w:sz w:val="20"/>
          <w:szCs w:val="20"/>
        </w:rPr>
        <w:t>о медицинским показателям: на основании п. 9.5 СП 3.1.2951-11 "Профилактика</w:t>
      </w:r>
      <w:r>
        <w:rPr>
          <w:sz w:val="20"/>
          <w:szCs w:val="20"/>
        </w:rPr>
        <w:t xml:space="preserve"> полиомиелита" воспитанников,</w:t>
      </w:r>
      <w:r w:rsidRPr="00231DAD">
        <w:rPr>
          <w:sz w:val="20"/>
          <w:szCs w:val="20"/>
        </w:rPr>
        <w:t xml:space="preserve"> не привитых против полиомиелита или получивших менее 3 доз п</w:t>
      </w:r>
      <w:r>
        <w:rPr>
          <w:sz w:val="20"/>
          <w:szCs w:val="20"/>
        </w:rPr>
        <w:t>олиомиелитной вакцины, временно</w:t>
      </w:r>
      <w:r w:rsidRPr="00231DAD">
        <w:rPr>
          <w:sz w:val="20"/>
          <w:szCs w:val="20"/>
        </w:rPr>
        <w:t xml:space="preserve"> на срок 60 дней переводят в группу воспитанников, среди которых вакцинация полиомиелитной вакцины завершена более 60 дней назад.</w:t>
      </w:r>
    </w:p>
    <w:p w:rsidR="00A405AC" w:rsidRDefault="00A405AC" w:rsidP="00DD75A0">
      <w:pPr>
        <w:pStyle w:val="a5"/>
        <w:widowControl/>
        <w:suppressAutoHyphens w:val="0"/>
        <w:spacing w:line="240" w:lineRule="atLeast"/>
        <w:ind w:right="-2"/>
        <w:jc w:val="both"/>
        <w:rPr>
          <w:sz w:val="20"/>
        </w:rPr>
      </w:pPr>
      <w:r w:rsidRPr="00A405AC">
        <w:rPr>
          <w:sz w:val="20"/>
        </w:rPr>
        <w:t>2.1.5. Приостанавливать образовательный процесс при чрезвычайной ситуации, угрожающей жизн</w:t>
      </w:r>
      <w:r>
        <w:rPr>
          <w:sz w:val="20"/>
        </w:rPr>
        <w:t>и</w:t>
      </w:r>
    </w:p>
    <w:p w:rsidR="00A405AC" w:rsidRDefault="00A405AC" w:rsidP="00DD75A0">
      <w:pPr>
        <w:pStyle w:val="a5"/>
        <w:widowControl/>
        <w:suppressAutoHyphens w:val="0"/>
        <w:spacing w:line="240" w:lineRule="atLeast"/>
        <w:ind w:left="0" w:right="-2"/>
        <w:jc w:val="both"/>
        <w:rPr>
          <w:sz w:val="20"/>
        </w:rPr>
      </w:pPr>
      <w:r w:rsidRPr="00A405AC">
        <w:rPr>
          <w:sz w:val="20"/>
        </w:rPr>
        <w:t>и здоровью детей и работников образовательной организации, а так же в связи с производственной необходимостью. В летний период по согласованию с учредителем закрывать образовательную организацию для проведения ремонтных работ, при необходимости предоставлять Воспитаннику место в другом образовательном учреждении.</w:t>
      </w:r>
    </w:p>
    <w:p w:rsidR="00A405AC" w:rsidRPr="00A405AC" w:rsidRDefault="00A405AC" w:rsidP="00DD75A0">
      <w:pPr>
        <w:pStyle w:val="a5"/>
        <w:widowControl/>
        <w:suppressAutoHyphens w:val="0"/>
        <w:spacing w:line="240" w:lineRule="atLeast"/>
        <w:ind w:left="0" w:right="-2" w:firstLine="709"/>
        <w:jc w:val="both"/>
        <w:rPr>
          <w:sz w:val="20"/>
        </w:rPr>
      </w:pPr>
      <w:r w:rsidRPr="00A405AC">
        <w:rPr>
          <w:sz w:val="20"/>
        </w:rPr>
        <w:t xml:space="preserve">2.1.6. Исключить из питания Воспитанника продукт-аллерген на основании заявления Заказчика с предоставлением справки врача-аллерголога. </w:t>
      </w:r>
    </w:p>
    <w:p w:rsidR="00A405AC" w:rsidRDefault="00A405AC" w:rsidP="00DD75A0">
      <w:pPr>
        <w:pStyle w:val="a5"/>
        <w:widowControl/>
        <w:suppressAutoHyphens w:val="0"/>
        <w:spacing w:line="240" w:lineRule="atLeast"/>
        <w:ind w:right="-2"/>
        <w:jc w:val="both"/>
        <w:rPr>
          <w:sz w:val="20"/>
        </w:rPr>
      </w:pPr>
      <w:r w:rsidRPr="00A405AC">
        <w:rPr>
          <w:sz w:val="20"/>
        </w:rPr>
        <w:t>2.1.7. Информировать органы надзора о применении Заказчи</w:t>
      </w:r>
      <w:r>
        <w:rPr>
          <w:sz w:val="20"/>
        </w:rPr>
        <w:t>ком по отношению к Воспитаннику</w:t>
      </w:r>
    </w:p>
    <w:p w:rsidR="00A405AC" w:rsidRPr="00A405AC" w:rsidRDefault="00A405AC" w:rsidP="00DD75A0">
      <w:pPr>
        <w:pStyle w:val="a5"/>
        <w:widowControl/>
        <w:suppressAutoHyphens w:val="0"/>
        <w:spacing w:line="240" w:lineRule="atLeast"/>
        <w:ind w:left="0" w:right="-2"/>
        <w:jc w:val="both"/>
        <w:rPr>
          <w:sz w:val="20"/>
        </w:rPr>
      </w:pPr>
      <w:r w:rsidRPr="00A405AC">
        <w:rPr>
          <w:sz w:val="20"/>
        </w:rPr>
        <w:t>недопустимых приемов и форм психического и физического насилия.</w:t>
      </w:r>
    </w:p>
    <w:p w:rsidR="00A405AC" w:rsidRPr="00A405AC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A405AC">
        <w:rPr>
          <w:sz w:val="20"/>
        </w:rPr>
        <w:t xml:space="preserve">2.1.8. Отчислять Воспитанника из </w:t>
      </w:r>
      <w:r>
        <w:rPr>
          <w:sz w:val="20"/>
        </w:rPr>
        <w:t>образовательной организации</w:t>
      </w:r>
      <w:r w:rsidRPr="00A405AC">
        <w:rPr>
          <w:sz w:val="20"/>
        </w:rPr>
        <w:t xml:space="preserve">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A405AC" w:rsidRPr="00A405AC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A405AC">
        <w:rPr>
          <w:sz w:val="20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405AC" w:rsidRPr="00A405AC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A405AC">
        <w:rPr>
          <w:sz w:val="20"/>
        </w:rPr>
        <w:t>- по обстоятельствам, независящим от воли Воспитанника или родителей (законных представителей) Воспитанника и Учреждения, в том числе в случае ликвидации Учреждения.</w:t>
      </w:r>
    </w:p>
    <w:p w:rsidR="00A405AC" w:rsidRDefault="00A405AC" w:rsidP="00DD75A0">
      <w:pPr>
        <w:pStyle w:val="a5"/>
        <w:spacing w:line="240" w:lineRule="atLeast"/>
        <w:jc w:val="both"/>
        <w:rPr>
          <w:b/>
          <w:sz w:val="20"/>
        </w:rPr>
      </w:pPr>
    </w:p>
    <w:p w:rsidR="00DD75A0" w:rsidRPr="00EE2720" w:rsidRDefault="00A405AC" w:rsidP="00EE2720">
      <w:pPr>
        <w:pStyle w:val="a5"/>
        <w:spacing w:line="240" w:lineRule="atLeast"/>
        <w:jc w:val="both"/>
        <w:rPr>
          <w:b/>
          <w:sz w:val="20"/>
        </w:rPr>
      </w:pPr>
      <w:r w:rsidRPr="00A405AC">
        <w:rPr>
          <w:b/>
          <w:sz w:val="20"/>
        </w:rPr>
        <w:t>2.2. Заказчик вправе:</w:t>
      </w:r>
    </w:p>
    <w:p w:rsidR="00A405AC" w:rsidRPr="00E714C8" w:rsidRDefault="00A405AC" w:rsidP="00DD75A0">
      <w:pPr>
        <w:pStyle w:val="a0"/>
        <w:spacing w:after="0" w:line="240" w:lineRule="atLeast"/>
        <w:ind w:firstLine="709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405AC" w:rsidRPr="00E714C8" w:rsidRDefault="00A405AC" w:rsidP="00DD75A0">
      <w:pPr>
        <w:pStyle w:val="a0"/>
        <w:spacing w:after="0" w:line="240" w:lineRule="atLeast"/>
        <w:ind w:left="72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2.2.2. Получать от Исполнителя информацию:</w:t>
      </w:r>
    </w:p>
    <w:p w:rsidR="00A405AC" w:rsidRDefault="00A405AC" w:rsidP="00DD75A0">
      <w:pPr>
        <w:pStyle w:val="a0"/>
        <w:spacing w:after="0" w:line="240" w:lineRule="atLeast"/>
        <w:ind w:left="72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- по вопросам организации и обеспечения надлежащего ис</w:t>
      </w:r>
      <w:r>
        <w:rPr>
          <w:rFonts w:ascii="PTSerifRegular" w:hAnsi="PTSerifRegular"/>
          <w:color w:val="000000"/>
          <w:sz w:val="20"/>
        </w:rPr>
        <w:t>полнения услуг, предусмотренных</w:t>
      </w:r>
    </w:p>
    <w:p w:rsidR="00A405AC" w:rsidRPr="00E714C8" w:rsidRDefault="00A405AC" w:rsidP="00DD75A0">
      <w:pPr>
        <w:pStyle w:val="a0"/>
        <w:spacing w:after="0" w:line="240" w:lineRule="atLeast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разделом I настоящего Договора;</w:t>
      </w:r>
    </w:p>
    <w:p w:rsidR="00D60EFA" w:rsidRDefault="00A405AC" w:rsidP="00DD75A0">
      <w:pPr>
        <w:pStyle w:val="a0"/>
        <w:spacing w:after="0" w:line="240" w:lineRule="atLeast"/>
        <w:ind w:firstLine="709"/>
        <w:jc w:val="both"/>
        <w:rPr>
          <w:rFonts w:ascii="PTSerifRegular" w:hAnsi="PTSerifRegular"/>
          <w:color w:val="000000"/>
          <w:sz w:val="18"/>
        </w:rPr>
      </w:pPr>
      <w:r w:rsidRPr="00E714C8">
        <w:rPr>
          <w:rFonts w:ascii="PTSerifRegular" w:hAnsi="PTSerifRegular"/>
          <w:color w:val="000000"/>
          <w:sz w:val="20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D60EFA">
        <w:rPr>
          <w:rFonts w:ascii="PTSerifRegular" w:hAnsi="PTSerifRegular"/>
          <w:color w:val="000000"/>
          <w:sz w:val="20"/>
        </w:rPr>
        <w:t>деятельности.</w:t>
      </w:r>
    </w:p>
    <w:p w:rsidR="00D60EFA" w:rsidRDefault="00A405AC" w:rsidP="00DD75A0">
      <w:pPr>
        <w:pStyle w:val="a0"/>
        <w:spacing w:after="0" w:line="240" w:lineRule="atLeast"/>
        <w:ind w:firstLine="709"/>
        <w:jc w:val="both"/>
        <w:rPr>
          <w:rFonts w:ascii="PTSerifRegular" w:hAnsi="PTSerifRegular"/>
          <w:color w:val="000000"/>
          <w:sz w:val="18"/>
        </w:rPr>
      </w:pPr>
      <w:r w:rsidRPr="00E714C8">
        <w:rPr>
          <w:rFonts w:ascii="PTSerifRegular" w:hAnsi="PTSerifRegular"/>
          <w:color w:val="000000"/>
          <w:sz w:val="20"/>
        </w:rPr>
        <w:t xml:space="preserve">2.2.3. Знакомиться с </w:t>
      </w:r>
      <w:r>
        <w:rPr>
          <w:rFonts w:ascii="PTSerifRegular" w:hAnsi="PTSerifRegular"/>
          <w:color w:val="000000"/>
          <w:sz w:val="20"/>
        </w:rPr>
        <w:t>У</w:t>
      </w:r>
      <w:r w:rsidRPr="00E714C8">
        <w:rPr>
          <w:rFonts w:ascii="PTSerifRegular" w:hAnsi="PTSerifRegular"/>
          <w:color w:val="000000"/>
          <w:sz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60EFA" w:rsidRDefault="00A405AC" w:rsidP="00DD75A0">
      <w:pPr>
        <w:pStyle w:val="a0"/>
        <w:spacing w:after="0" w:line="240" w:lineRule="atLeast"/>
        <w:ind w:firstLine="709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деятельности. </w:t>
      </w:r>
    </w:p>
    <w:p w:rsidR="00D60EFA" w:rsidRDefault="00D60EFA" w:rsidP="00DD75A0">
      <w:pPr>
        <w:pStyle w:val="a0"/>
        <w:spacing w:after="0" w:line="240" w:lineRule="atLeast"/>
        <w:ind w:firstLine="709"/>
        <w:jc w:val="both"/>
        <w:rPr>
          <w:sz w:val="20"/>
        </w:rPr>
      </w:pPr>
      <w:r>
        <w:rPr>
          <w:sz w:val="20"/>
        </w:rPr>
        <w:t xml:space="preserve">2.2.5. Находиться </w:t>
      </w:r>
      <w:proofErr w:type="gramStart"/>
      <w:r>
        <w:rPr>
          <w:sz w:val="20"/>
        </w:rPr>
        <w:t>с Воспитанником в образовательной</w:t>
      </w:r>
      <w:r w:rsidR="00A405AC" w:rsidRPr="00A405AC">
        <w:rPr>
          <w:sz w:val="20"/>
        </w:rPr>
        <w:t xml:space="preserve"> организации в период его адаптации по согласованию с руководителем</w:t>
      </w:r>
      <w:proofErr w:type="gramEnd"/>
      <w:r w:rsidR="00A405AC" w:rsidRPr="00A405AC">
        <w:rPr>
          <w:sz w:val="20"/>
        </w:rPr>
        <w:t xml:space="preserve"> и педагогом в течен</w:t>
      </w:r>
      <w:r>
        <w:rPr>
          <w:sz w:val="20"/>
        </w:rPr>
        <w:t xml:space="preserve">ие 3 календарных </w:t>
      </w:r>
      <w:r w:rsidR="00A405AC" w:rsidRPr="00A405AC">
        <w:rPr>
          <w:sz w:val="20"/>
        </w:rPr>
        <w:t>дней на прогулке.</w:t>
      </w:r>
    </w:p>
    <w:p w:rsidR="00D60EFA" w:rsidRDefault="00A405AC" w:rsidP="00DD75A0">
      <w:pPr>
        <w:pStyle w:val="a0"/>
        <w:spacing w:after="0" w:line="240" w:lineRule="atLeast"/>
        <w:ind w:firstLine="709"/>
        <w:jc w:val="both"/>
        <w:rPr>
          <w:sz w:val="20"/>
        </w:rPr>
      </w:pPr>
      <w:r w:rsidRPr="00A405AC">
        <w:rPr>
          <w:sz w:val="20"/>
        </w:rPr>
        <w:t>2.2.6.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 и др.) в рамках своей компетенции.</w:t>
      </w:r>
    </w:p>
    <w:p w:rsidR="00D60EFA" w:rsidRDefault="00A405AC" w:rsidP="00DD75A0">
      <w:pPr>
        <w:pStyle w:val="a0"/>
        <w:spacing w:after="0" w:line="240" w:lineRule="atLeast"/>
        <w:ind w:firstLine="709"/>
        <w:jc w:val="both"/>
        <w:rPr>
          <w:sz w:val="20"/>
        </w:rPr>
      </w:pPr>
      <w:r w:rsidRPr="00A405AC">
        <w:rPr>
          <w:sz w:val="20"/>
        </w:rPr>
        <w:t>2.2.7. Оказывать добровольные пожертвования (ФЗ от</w:t>
      </w:r>
      <w:r w:rsidR="00D60EFA">
        <w:rPr>
          <w:sz w:val="20"/>
        </w:rPr>
        <w:t xml:space="preserve"> 11 августа 1995 г. № 135-ФЗ «О </w:t>
      </w:r>
      <w:r w:rsidRPr="00A405AC">
        <w:rPr>
          <w:sz w:val="20"/>
        </w:rPr>
        <w:t>благотворительной деятельности и б</w:t>
      </w:r>
      <w:r w:rsidR="00D60EFA">
        <w:rPr>
          <w:sz w:val="20"/>
        </w:rPr>
        <w:t>лаготворительных организациях»)</w:t>
      </w:r>
      <w:r w:rsidRPr="00A405AC">
        <w:rPr>
          <w:sz w:val="20"/>
        </w:rPr>
        <w:t xml:space="preserve"> на уставную деятельность образовательной организации.</w:t>
      </w:r>
    </w:p>
    <w:p w:rsidR="00D60EFA" w:rsidRDefault="00A405AC" w:rsidP="00DD75A0">
      <w:pPr>
        <w:pStyle w:val="a0"/>
        <w:spacing w:after="0" w:line="240" w:lineRule="atLeast"/>
        <w:ind w:firstLine="709"/>
        <w:jc w:val="both"/>
        <w:rPr>
          <w:sz w:val="20"/>
        </w:rPr>
      </w:pPr>
      <w:r w:rsidRPr="00A405AC">
        <w:rPr>
          <w:sz w:val="20"/>
        </w:rPr>
        <w:t>2.2.8. Принимать участие в деятельности коллегиальных органов управления, предусмотренных Уставом образовательной организации.</w:t>
      </w:r>
    </w:p>
    <w:p w:rsidR="00A405AC" w:rsidRDefault="00A405AC" w:rsidP="00DD75A0">
      <w:pPr>
        <w:pStyle w:val="a0"/>
        <w:spacing w:after="0" w:line="240" w:lineRule="atLeast"/>
        <w:ind w:firstLine="709"/>
        <w:jc w:val="both"/>
        <w:rPr>
          <w:sz w:val="20"/>
        </w:rPr>
      </w:pPr>
      <w:r w:rsidRPr="00A405AC">
        <w:rPr>
          <w:sz w:val="20"/>
        </w:rPr>
        <w:t xml:space="preserve">2.2.9. </w:t>
      </w:r>
      <w:proofErr w:type="gramStart"/>
      <w:r w:rsidRPr="00A405AC">
        <w:rPr>
          <w:sz w:val="20"/>
        </w:rPr>
        <w:t xml:space="preserve">Получать компенсацию части родительской платы, взимаемой за присмотр и уход за ребёнком в образовательной организации: на первого ребёнка в размере двадцати процентов от фактически   </w:t>
      </w:r>
      <w:r w:rsidR="00D60EFA">
        <w:rPr>
          <w:sz w:val="20"/>
        </w:rPr>
        <w:t>внесённой</w:t>
      </w:r>
      <w:r w:rsidRPr="00A405AC">
        <w:rPr>
          <w:sz w:val="20"/>
        </w:rPr>
        <w:t xml:space="preserve"> родительской платы, взимаемой за присмотр и уход за ребёнком в образовательной организации, на второго ребёнка – в размере пятидесяти процентов от фактически внесенной родительской платы, взимаемой за присмотр и уход за ребёнком в образовательной организации</w:t>
      </w:r>
      <w:r w:rsidR="00D60EFA">
        <w:rPr>
          <w:sz w:val="20"/>
        </w:rPr>
        <w:t xml:space="preserve"> и</w:t>
      </w:r>
      <w:proofErr w:type="gramEnd"/>
      <w:r w:rsidR="00D60EFA">
        <w:rPr>
          <w:sz w:val="20"/>
        </w:rPr>
        <w:t xml:space="preserve"> </w:t>
      </w:r>
      <w:proofErr w:type="gramStart"/>
      <w:r w:rsidR="00D60EFA">
        <w:rPr>
          <w:sz w:val="20"/>
        </w:rPr>
        <w:t>на третьего и последующих</w:t>
      </w:r>
      <w:r w:rsidRPr="00A405AC">
        <w:rPr>
          <w:sz w:val="20"/>
        </w:rPr>
        <w:t xml:space="preserve"> размере семидесяти процентов размера от фактически внесенной родительской платы взимаемой за присмотр и уход за ребёнком в образовательной организации (Ст.65, п.5.</w:t>
      </w:r>
      <w:proofErr w:type="gramEnd"/>
      <w:r w:rsidRPr="00A405AC">
        <w:rPr>
          <w:sz w:val="20"/>
        </w:rPr>
        <w:t xml:space="preserve"> </w:t>
      </w:r>
      <w:proofErr w:type="gramStart"/>
      <w:r w:rsidRPr="00A405AC">
        <w:rPr>
          <w:sz w:val="20"/>
        </w:rPr>
        <w:t>Закона РФ «Об образовании в Российской Федерации»).</w:t>
      </w:r>
      <w:proofErr w:type="gramEnd"/>
    </w:p>
    <w:p w:rsidR="00DD75A0" w:rsidRPr="00D60EFA" w:rsidRDefault="00DD75A0" w:rsidP="00DD75A0">
      <w:pPr>
        <w:pStyle w:val="a0"/>
        <w:spacing w:after="0" w:line="240" w:lineRule="atLeast"/>
        <w:ind w:firstLine="709"/>
        <w:jc w:val="both"/>
        <w:rPr>
          <w:rFonts w:ascii="PTSerifRegular" w:hAnsi="PTSerifRegular"/>
          <w:color w:val="000000"/>
          <w:sz w:val="18"/>
        </w:rPr>
      </w:pPr>
    </w:p>
    <w:p w:rsidR="00DD75A0" w:rsidRPr="00EE2720" w:rsidRDefault="00A405AC" w:rsidP="00EE2720">
      <w:pPr>
        <w:pStyle w:val="a5"/>
        <w:spacing w:line="240" w:lineRule="atLeast"/>
        <w:jc w:val="both"/>
        <w:rPr>
          <w:b/>
          <w:sz w:val="20"/>
        </w:rPr>
      </w:pPr>
      <w:r w:rsidRPr="00A405AC">
        <w:rPr>
          <w:b/>
          <w:sz w:val="20"/>
        </w:rPr>
        <w:lastRenderedPageBreak/>
        <w:t>2.3. Исполнитель обязан:</w:t>
      </w:r>
    </w:p>
    <w:p w:rsidR="00A405AC" w:rsidRPr="00A405AC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A405AC">
        <w:rPr>
          <w:sz w:val="20"/>
        </w:rPr>
        <w:t xml:space="preserve">2.3.1.Обеспечить Заказчику доступ к информации для ознакомления с Уставом образовательной </w:t>
      </w:r>
      <w:bookmarkStart w:id="0" w:name="_GoBack"/>
      <w:bookmarkEnd w:id="0"/>
      <w:r w:rsidRPr="00A405AC">
        <w:rPr>
          <w:sz w:val="20"/>
        </w:rPr>
        <w:t>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60EFA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A405AC">
        <w:rPr>
          <w:sz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D60EFA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A405AC">
        <w:rPr>
          <w:sz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</w:t>
      </w:r>
      <w:r w:rsidR="00D60EFA">
        <w:rPr>
          <w:sz w:val="20"/>
        </w:rPr>
        <w:t xml:space="preserve">объеме, которые предусмотрены </w:t>
      </w:r>
      <w:r w:rsidRPr="00A405AC">
        <w:rPr>
          <w:sz w:val="20"/>
        </w:rPr>
        <w:t>Законом Российской Федерации от 7 февраля 1992 г. № 2300</w:t>
      </w:r>
      <w:r w:rsidR="00D60EFA">
        <w:rPr>
          <w:sz w:val="20"/>
        </w:rPr>
        <w:t xml:space="preserve">-1 "О защите прав потребителей" и Федеральным </w:t>
      </w:r>
      <w:r w:rsidRPr="00A405AC">
        <w:rPr>
          <w:sz w:val="20"/>
        </w:rPr>
        <w:t>законом от 29 декабря 2012 г. № 273-ФЗ "Об образовании в Российской Федерации".</w:t>
      </w:r>
    </w:p>
    <w:p w:rsidR="00D60EFA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A405AC">
        <w:rPr>
          <w:sz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60EFA" w:rsidRPr="00D60EFA" w:rsidRDefault="00D60EFA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E953B0">
        <w:rPr>
          <w:rFonts w:eastAsia="Calibri"/>
          <w:color w:val="000000"/>
          <w:sz w:val="20"/>
          <w:szCs w:val="20"/>
          <w:lang w:eastAsia="ru-RU"/>
        </w:rPr>
        <w:t>2.3.5. Сообщить, если станет известно об угрозе жизни или здоровью ребенка, о нарушении его прав и законных интересов, в орган опеки и попечительства по месту фактического нахождения ребенка и в иные уполномоченные органы.</w:t>
      </w:r>
    </w:p>
    <w:p w:rsidR="00D60EFA" w:rsidRDefault="00D60EFA" w:rsidP="00DD75A0">
      <w:pPr>
        <w:pStyle w:val="a5"/>
        <w:spacing w:line="240" w:lineRule="atLeast"/>
        <w:ind w:left="0" w:firstLine="709"/>
        <w:jc w:val="both"/>
        <w:rPr>
          <w:sz w:val="20"/>
          <w:szCs w:val="19"/>
        </w:rPr>
      </w:pPr>
      <w:r>
        <w:rPr>
          <w:sz w:val="20"/>
          <w:szCs w:val="19"/>
        </w:rPr>
        <w:t>2.3.6</w:t>
      </w:r>
      <w:r w:rsidR="00A405AC" w:rsidRPr="00A405AC">
        <w:rPr>
          <w:sz w:val="20"/>
          <w:szCs w:val="19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</w:t>
      </w:r>
      <w:r w:rsidR="00A405AC" w:rsidRPr="006703DA">
        <w:rPr>
          <w:sz w:val="20"/>
          <w:szCs w:val="19"/>
        </w:rPr>
        <w:t>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60EFA" w:rsidRDefault="00D60EFA" w:rsidP="00DD75A0">
      <w:pPr>
        <w:pStyle w:val="a5"/>
        <w:spacing w:line="240" w:lineRule="atLeast"/>
        <w:ind w:left="0" w:firstLine="709"/>
        <w:jc w:val="both"/>
        <w:rPr>
          <w:rFonts w:ascii="PTSerifRegular" w:hAnsi="PTSerifRegular"/>
          <w:color w:val="000000"/>
          <w:sz w:val="20"/>
        </w:rPr>
      </w:pPr>
      <w:r>
        <w:rPr>
          <w:rFonts w:ascii="PTSerifRegular" w:hAnsi="PTSerifRegular"/>
          <w:color w:val="000000"/>
          <w:sz w:val="20"/>
        </w:rPr>
        <w:t>2.3.7</w:t>
      </w:r>
      <w:r w:rsidR="00A405AC" w:rsidRPr="00E714C8">
        <w:rPr>
          <w:rFonts w:ascii="PTSerifRegular" w:hAnsi="PTSerifRegular"/>
          <w:color w:val="000000"/>
          <w:sz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60EFA" w:rsidRDefault="00D60EFA" w:rsidP="00DD75A0">
      <w:pPr>
        <w:pStyle w:val="a5"/>
        <w:spacing w:line="240" w:lineRule="atLeast"/>
        <w:ind w:left="0" w:firstLine="709"/>
        <w:jc w:val="both"/>
        <w:rPr>
          <w:rFonts w:ascii="PTSerifRegular" w:hAnsi="PTSerifRegular"/>
          <w:color w:val="000000"/>
          <w:sz w:val="20"/>
        </w:rPr>
      </w:pPr>
      <w:r>
        <w:rPr>
          <w:rFonts w:ascii="PTSerifRegular" w:hAnsi="PTSerifRegular"/>
          <w:color w:val="000000"/>
          <w:sz w:val="20"/>
        </w:rPr>
        <w:t>2.3.8</w:t>
      </w:r>
      <w:r w:rsidR="00A405AC" w:rsidRPr="00E714C8">
        <w:rPr>
          <w:rFonts w:ascii="PTSerifRegular" w:hAnsi="PTSerifRegular"/>
          <w:color w:val="000000"/>
          <w:sz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60EFA" w:rsidRDefault="00D60EFA" w:rsidP="00DD75A0">
      <w:pPr>
        <w:pStyle w:val="a5"/>
        <w:spacing w:line="240" w:lineRule="atLeast"/>
        <w:ind w:left="0"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>2.3.9</w:t>
      </w:r>
      <w:r w:rsidR="00A405AC" w:rsidRPr="00231DAD">
        <w:rPr>
          <w:color w:val="000000"/>
          <w:sz w:val="20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D60EFA" w:rsidRDefault="00D60EFA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>
        <w:rPr>
          <w:sz w:val="20"/>
        </w:rPr>
        <w:t>2.3.10</w:t>
      </w:r>
      <w:r w:rsidR="00A405AC" w:rsidRPr="00E714C8">
        <w:rPr>
          <w:sz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05E9A" w:rsidRDefault="00D60EFA" w:rsidP="00DD75A0">
      <w:pPr>
        <w:pStyle w:val="a5"/>
        <w:spacing w:line="240" w:lineRule="atLeast"/>
        <w:ind w:left="0" w:firstLine="709"/>
        <w:jc w:val="both"/>
        <w:rPr>
          <w:sz w:val="20"/>
          <w:szCs w:val="20"/>
        </w:rPr>
      </w:pPr>
      <w:r>
        <w:rPr>
          <w:sz w:val="20"/>
        </w:rPr>
        <w:t>2.3.11</w:t>
      </w:r>
      <w:r w:rsidR="00A405AC" w:rsidRPr="00E01E3B">
        <w:rPr>
          <w:sz w:val="20"/>
        </w:rPr>
        <w:t xml:space="preserve">. </w:t>
      </w:r>
      <w:r>
        <w:rPr>
          <w:sz w:val="20"/>
          <w:szCs w:val="20"/>
        </w:rPr>
        <w:t>Обеспечивать Воспитанника необходимым сбалансированным питанием</w:t>
      </w:r>
      <w:r w:rsidR="00A405AC" w:rsidRPr="00E01E3B">
        <w:rPr>
          <w:sz w:val="20"/>
          <w:szCs w:val="20"/>
        </w:rPr>
        <w:t xml:space="preserve"> в соответствии с требованиями СанПиНа</w:t>
      </w:r>
      <w:r w:rsidR="00C05E9A">
        <w:rPr>
          <w:sz w:val="20"/>
          <w:szCs w:val="20"/>
        </w:rPr>
        <w:t>.</w:t>
      </w:r>
    </w:p>
    <w:p w:rsidR="00C05E9A" w:rsidRDefault="00C05E9A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>
        <w:rPr>
          <w:sz w:val="20"/>
        </w:rPr>
        <w:t>2.3.12</w:t>
      </w:r>
      <w:r w:rsidR="00A405AC" w:rsidRPr="00E01E3B">
        <w:rPr>
          <w:sz w:val="20"/>
        </w:rPr>
        <w:t>. Переводить Воспитанника</w:t>
      </w:r>
      <w:r w:rsidR="00A405AC" w:rsidRPr="00E714C8">
        <w:rPr>
          <w:sz w:val="20"/>
        </w:rPr>
        <w:t xml:space="preserve"> в следующую возрастную группу с 1 сентября.</w:t>
      </w:r>
    </w:p>
    <w:p w:rsidR="00C05E9A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E714C8">
        <w:rPr>
          <w:sz w:val="20"/>
        </w:rPr>
        <w:t>2.3.1</w:t>
      </w:r>
      <w:r w:rsidR="00C05E9A">
        <w:rPr>
          <w:sz w:val="20"/>
        </w:rPr>
        <w:t>3</w:t>
      </w:r>
      <w:r w:rsidRPr="00E714C8">
        <w:rPr>
          <w:sz w:val="20"/>
        </w:rPr>
        <w:t>. Уведомить Заказчика в нецелесообразности оказания Воспитаннику образовательной усл</w:t>
      </w:r>
      <w:r w:rsidR="00C05E9A">
        <w:rPr>
          <w:sz w:val="20"/>
        </w:rPr>
        <w:t>уги в объеме, предусмотренном разделом I настоящего Договора, вследствие его индивидуальных особенностей, делающих</w:t>
      </w:r>
      <w:r w:rsidRPr="00E714C8">
        <w:rPr>
          <w:sz w:val="20"/>
        </w:rPr>
        <w:t xml:space="preserve"> </w:t>
      </w:r>
      <w:r w:rsidR="00C05E9A">
        <w:rPr>
          <w:sz w:val="20"/>
        </w:rPr>
        <w:t xml:space="preserve">невозможным или педагогически </w:t>
      </w:r>
      <w:r w:rsidRPr="00E714C8">
        <w:rPr>
          <w:sz w:val="20"/>
        </w:rPr>
        <w:t>нецелесообразным оказание данной услуги.</w:t>
      </w:r>
    </w:p>
    <w:p w:rsidR="00C05E9A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 w:rsidRPr="00E714C8">
        <w:rPr>
          <w:sz w:val="20"/>
        </w:rPr>
        <w:t>2.3.1</w:t>
      </w:r>
      <w:r w:rsidR="00C05E9A">
        <w:rPr>
          <w:sz w:val="20"/>
        </w:rPr>
        <w:t>4</w:t>
      </w:r>
      <w:r w:rsidRPr="00E714C8">
        <w:rPr>
          <w:sz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A405AC" w:rsidRPr="00C05E9A" w:rsidRDefault="00A405AC" w:rsidP="00DD75A0">
      <w:pPr>
        <w:pStyle w:val="a5"/>
        <w:spacing w:line="240" w:lineRule="atLeast"/>
        <w:ind w:left="0" w:firstLine="709"/>
        <w:jc w:val="both"/>
        <w:rPr>
          <w:sz w:val="20"/>
        </w:rPr>
      </w:pPr>
      <w:r>
        <w:rPr>
          <w:rFonts w:eastAsia="Times New Roman"/>
          <w:sz w:val="20"/>
          <w:szCs w:val="28"/>
        </w:rPr>
        <w:t>2.3.1</w:t>
      </w:r>
      <w:r w:rsidR="00C05E9A">
        <w:rPr>
          <w:rFonts w:eastAsia="Times New Roman"/>
          <w:sz w:val="20"/>
          <w:szCs w:val="28"/>
        </w:rPr>
        <w:t>5.</w:t>
      </w:r>
      <w:r>
        <w:rPr>
          <w:rFonts w:eastAsia="Times New Roman"/>
          <w:sz w:val="20"/>
          <w:szCs w:val="28"/>
        </w:rPr>
        <w:t xml:space="preserve"> Сохранить</w:t>
      </w:r>
      <w:r w:rsidRPr="00310D9D">
        <w:rPr>
          <w:rFonts w:eastAsia="Times New Roman"/>
          <w:sz w:val="20"/>
          <w:szCs w:val="28"/>
        </w:rPr>
        <w:t xml:space="preserve"> </w:t>
      </w:r>
      <w:r>
        <w:rPr>
          <w:rFonts w:eastAsia="Times New Roman"/>
          <w:sz w:val="20"/>
          <w:szCs w:val="28"/>
        </w:rPr>
        <w:t>з</w:t>
      </w:r>
      <w:r w:rsidRPr="00310D9D">
        <w:rPr>
          <w:rFonts w:eastAsia="Times New Roman"/>
          <w:sz w:val="20"/>
          <w:szCs w:val="28"/>
        </w:rPr>
        <w:t xml:space="preserve">а </w:t>
      </w:r>
      <w:r>
        <w:rPr>
          <w:rFonts w:eastAsia="Times New Roman"/>
          <w:sz w:val="20"/>
          <w:szCs w:val="28"/>
        </w:rPr>
        <w:t>Воспитанником</w:t>
      </w:r>
      <w:r w:rsidRPr="00310D9D">
        <w:rPr>
          <w:rFonts w:eastAsia="Times New Roman"/>
          <w:sz w:val="20"/>
          <w:szCs w:val="28"/>
        </w:rPr>
        <w:t xml:space="preserve"> место в </w:t>
      </w:r>
      <w:r w:rsidRPr="00310D9D">
        <w:rPr>
          <w:sz w:val="20"/>
          <w:szCs w:val="28"/>
        </w:rPr>
        <w:t>образовательной организации</w:t>
      </w:r>
      <w:r w:rsidRPr="00310D9D">
        <w:rPr>
          <w:rFonts w:eastAsia="Times New Roman"/>
          <w:sz w:val="20"/>
          <w:szCs w:val="28"/>
        </w:rPr>
        <w:t xml:space="preserve"> в случае:</w:t>
      </w:r>
    </w:p>
    <w:p w:rsidR="00A405AC" w:rsidRPr="00D72378" w:rsidRDefault="00A405AC" w:rsidP="00DD75A0">
      <w:pPr>
        <w:shd w:val="clear" w:color="auto" w:fill="FFFFFF"/>
        <w:tabs>
          <w:tab w:val="left" w:pos="-1701"/>
          <w:tab w:val="left" w:pos="0"/>
          <w:tab w:val="left" w:pos="9584"/>
        </w:tabs>
        <w:spacing w:line="240" w:lineRule="atLeast"/>
        <w:ind w:right="-55" w:firstLine="284"/>
        <w:jc w:val="both"/>
        <w:rPr>
          <w:rFonts w:eastAsia="Times New Roman"/>
          <w:sz w:val="20"/>
          <w:szCs w:val="20"/>
        </w:rPr>
      </w:pPr>
      <w:r w:rsidRPr="00D72378">
        <w:rPr>
          <w:rFonts w:eastAsia="Times New Roman"/>
          <w:sz w:val="20"/>
          <w:szCs w:val="20"/>
        </w:rPr>
        <w:t>- болезнь Воспитанника;</w:t>
      </w:r>
    </w:p>
    <w:p w:rsidR="00A405AC" w:rsidRPr="00D72378" w:rsidRDefault="00C05E9A" w:rsidP="00DD75A0">
      <w:pPr>
        <w:shd w:val="clear" w:color="auto" w:fill="FFFFFF"/>
        <w:tabs>
          <w:tab w:val="left" w:pos="-1701"/>
          <w:tab w:val="left" w:pos="0"/>
          <w:tab w:val="left" w:pos="9584"/>
        </w:tabs>
        <w:spacing w:line="240" w:lineRule="atLeast"/>
        <w:ind w:right="-55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 w:rsidR="00A405AC" w:rsidRPr="00D72378">
        <w:rPr>
          <w:rFonts w:eastAsia="Times New Roman"/>
          <w:sz w:val="20"/>
          <w:szCs w:val="20"/>
        </w:rPr>
        <w:t xml:space="preserve"> прохождение Воспитанником санаторно-курортного лечения (при наличии подтверждающих документов о прохождении санаторно-курортного лечения);</w:t>
      </w:r>
    </w:p>
    <w:p w:rsidR="00A405AC" w:rsidRPr="00D72378" w:rsidRDefault="00C05E9A" w:rsidP="00DD75A0">
      <w:pPr>
        <w:shd w:val="clear" w:color="auto" w:fill="FFFFFF"/>
        <w:tabs>
          <w:tab w:val="left" w:pos="-1701"/>
          <w:tab w:val="left" w:pos="0"/>
          <w:tab w:val="left" w:pos="9584"/>
        </w:tabs>
        <w:spacing w:line="240" w:lineRule="atLeast"/>
        <w:ind w:right="-55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 w:rsidR="00A405AC" w:rsidRPr="00D72378">
        <w:rPr>
          <w:rFonts w:eastAsia="Times New Roman"/>
          <w:sz w:val="20"/>
          <w:szCs w:val="20"/>
        </w:rPr>
        <w:t xml:space="preserve"> введения в образовательной организации карантина;</w:t>
      </w:r>
    </w:p>
    <w:p w:rsidR="00A405AC" w:rsidRPr="00D72378" w:rsidRDefault="00C05E9A" w:rsidP="00DD75A0">
      <w:pPr>
        <w:shd w:val="clear" w:color="auto" w:fill="FFFFFF"/>
        <w:tabs>
          <w:tab w:val="left" w:pos="-1701"/>
          <w:tab w:val="left" w:pos="0"/>
          <w:tab w:val="left" w:pos="9584"/>
        </w:tabs>
        <w:spacing w:line="240" w:lineRule="atLeast"/>
        <w:ind w:right="-55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 w:rsidR="00A405AC" w:rsidRPr="00D72378">
        <w:rPr>
          <w:rFonts w:eastAsia="Times New Roman"/>
          <w:sz w:val="20"/>
          <w:szCs w:val="20"/>
        </w:rPr>
        <w:t xml:space="preserve"> отпуска родителей  (законных представителей) по уважительным причинам;</w:t>
      </w:r>
    </w:p>
    <w:p w:rsidR="00A405AC" w:rsidRPr="00D72378" w:rsidRDefault="00A405AC" w:rsidP="00DD75A0">
      <w:pPr>
        <w:spacing w:line="240" w:lineRule="atLeast"/>
        <w:ind w:firstLine="284"/>
        <w:jc w:val="both"/>
        <w:rPr>
          <w:rFonts w:eastAsia="Times New Roman"/>
          <w:sz w:val="20"/>
          <w:szCs w:val="20"/>
        </w:rPr>
      </w:pPr>
      <w:r w:rsidRPr="00D72378">
        <w:rPr>
          <w:rFonts w:eastAsia="Times New Roman"/>
          <w:sz w:val="20"/>
          <w:szCs w:val="20"/>
        </w:rPr>
        <w:t>- в летний оздоровительный период сроком не боле 75 дней на основании заявления родителей (законных представителей);</w:t>
      </w:r>
    </w:p>
    <w:p w:rsidR="00C05E9A" w:rsidRDefault="00C05E9A" w:rsidP="00DD75A0">
      <w:pPr>
        <w:spacing w:line="240" w:lineRule="atLeast"/>
        <w:ind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</w:t>
      </w:r>
      <w:r w:rsidR="00A405AC" w:rsidRPr="00D72378">
        <w:rPr>
          <w:rFonts w:eastAsia="Times New Roman"/>
          <w:sz w:val="20"/>
          <w:szCs w:val="20"/>
        </w:rPr>
        <w:t>закрытие учреждения на ремонтные и (или) аварийные работы (согласно приказу Учреждения).</w:t>
      </w:r>
    </w:p>
    <w:p w:rsidR="00C05E9A" w:rsidRDefault="00C05E9A" w:rsidP="00DD75A0">
      <w:pPr>
        <w:spacing w:line="240" w:lineRule="atLeast"/>
        <w:ind w:firstLine="284"/>
        <w:jc w:val="both"/>
        <w:rPr>
          <w:rFonts w:eastAsia="Times New Roman"/>
          <w:sz w:val="20"/>
          <w:szCs w:val="20"/>
        </w:rPr>
      </w:pPr>
      <w:r>
        <w:rPr>
          <w:color w:val="000000"/>
          <w:sz w:val="20"/>
          <w:szCs w:val="20"/>
        </w:rPr>
        <w:t>2.3.16</w:t>
      </w:r>
      <w:r w:rsidR="00A405AC">
        <w:rPr>
          <w:color w:val="000000"/>
          <w:sz w:val="20"/>
          <w:szCs w:val="20"/>
        </w:rPr>
        <w:t xml:space="preserve">. Не </w:t>
      </w:r>
      <w:r w:rsidR="00A405AC">
        <w:rPr>
          <w:color w:val="000000"/>
          <w:sz w:val="20"/>
          <w:szCs w:val="20"/>
          <w:shd w:val="clear" w:color="auto" w:fill="FFFFFF"/>
        </w:rPr>
        <w:t>переда</w:t>
      </w:r>
      <w:bookmarkStart w:id="1" w:name="YANDEX_106"/>
      <w:bookmarkEnd w:id="1"/>
      <w:r w:rsidR="00A405AC">
        <w:rPr>
          <w:color w:val="000000"/>
          <w:sz w:val="20"/>
          <w:szCs w:val="20"/>
          <w:shd w:val="clear" w:color="auto" w:fill="FFFFFF"/>
        </w:rPr>
        <w:t xml:space="preserve">вать </w:t>
      </w:r>
      <w:r>
        <w:rPr>
          <w:color w:val="000000"/>
          <w:sz w:val="20"/>
          <w:szCs w:val="20"/>
          <w:shd w:val="clear" w:color="auto" w:fill="FFFFFF"/>
        </w:rPr>
        <w:t>Воспитанника</w:t>
      </w:r>
      <w:r w:rsidR="00A405AC">
        <w:rPr>
          <w:b/>
          <w:color w:val="000000"/>
          <w:sz w:val="20"/>
          <w:szCs w:val="20"/>
        </w:rPr>
        <w:t xml:space="preserve"> </w:t>
      </w:r>
      <w:r w:rsidR="00A405AC">
        <w:rPr>
          <w:color w:val="000000"/>
          <w:sz w:val="20"/>
          <w:szCs w:val="20"/>
        </w:rPr>
        <w:t>Заказчику, находящемуся в состоянии алкогольного, токсического, наркотического опьянения.</w:t>
      </w:r>
    </w:p>
    <w:p w:rsidR="00C05E9A" w:rsidRDefault="00C05E9A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2.3.17.</w:t>
      </w:r>
      <w:r w:rsidR="00A405AC">
        <w:rPr>
          <w:sz w:val="20"/>
        </w:rPr>
        <w:t xml:space="preserve"> </w:t>
      </w:r>
      <w:proofErr w:type="gramStart"/>
      <w:r w:rsidR="00A405AC">
        <w:rPr>
          <w:sz w:val="20"/>
        </w:rPr>
        <w:t xml:space="preserve">Принимать решение о получение Заказчиком </w:t>
      </w:r>
      <w:r w:rsidR="00A405AC" w:rsidRPr="000D411F">
        <w:rPr>
          <w:sz w:val="20"/>
        </w:rPr>
        <w:t xml:space="preserve"> компенсаци</w:t>
      </w:r>
      <w:r w:rsidR="00A405AC">
        <w:rPr>
          <w:sz w:val="20"/>
        </w:rPr>
        <w:t>и</w:t>
      </w:r>
      <w:r w:rsidR="00A405AC" w:rsidRPr="000D411F">
        <w:rPr>
          <w:sz w:val="20"/>
        </w:rPr>
        <w:t xml:space="preserve"> части родительской платы, взимаемой за присмотр и уход за ребёнком в </w:t>
      </w:r>
      <w:r w:rsidR="00A405AC">
        <w:rPr>
          <w:sz w:val="20"/>
        </w:rPr>
        <w:t xml:space="preserve">образовательной организации на основании предоставленных Заказчиком документов, утвержденных Постановлением администрации города Невинномысска от 20.04.2015 № 1072   «Административный регламент о </w:t>
      </w:r>
      <w:r w:rsidR="00A405AC" w:rsidRPr="00D75DD1">
        <w:rPr>
          <w:sz w:val="20"/>
        </w:rPr>
        <w:t>предоставлении управлением образования администрации города Невинномысска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</w:t>
      </w:r>
      <w:proofErr w:type="gramEnd"/>
      <w:r w:rsidR="00A405AC" w:rsidRPr="00D75DD1">
        <w:rPr>
          <w:sz w:val="20"/>
        </w:rPr>
        <w:t xml:space="preserve"> программы </w:t>
      </w:r>
      <w:r w:rsidR="00A405AC" w:rsidRPr="00D75DD1">
        <w:rPr>
          <w:sz w:val="20"/>
        </w:rPr>
        <w:lastRenderedPageBreak/>
        <w:t>дошкольного образования в муниципальных дошкольных образовательных учреждениях города Невинномысска»</w:t>
      </w:r>
      <w:r w:rsidR="00A405AC" w:rsidRPr="000D411F">
        <w:rPr>
          <w:sz w:val="20"/>
        </w:rPr>
        <w:t>.</w:t>
      </w:r>
    </w:p>
    <w:p w:rsidR="00C05E9A" w:rsidRDefault="00C05E9A" w:rsidP="00DD75A0">
      <w:pPr>
        <w:spacing w:line="240" w:lineRule="atLeast"/>
        <w:ind w:firstLine="284"/>
        <w:jc w:val="both"/>
        <w:rPr>
          <w:sz w:val="20"/>
        </w:rPr>
      </w:pPr>
    </w:p>
    <w:p w:rsidR="00DD75A0" w:rsidRPr="00EE2720" w:rsidRDefault="00A405AC" w:rsidP="00EE2720">
      <w:pPr>
        <w:spacing w:line="240" w:lineRule="atLeast"/>
        <w:ind w:firstLine="284"/>
        <w:jc w:val="both"/>
        <w:rPr>
          <w:rFonts w:ascii="PTSerifRegular" w:hAnsi="PTSerifRegular"/>
          <w:b/>
          <w:color w:val="000000"/>
          <w:sz w:val="20"/>
        </w:rPr>
      </w:pPr>
      <w:r w:rsidRPr="00E714C8">
        <w:rPr>
          <w:rFonts w:ascii="PTSerifRegular" w:hAnsi="PTSerifRegular"/>
          <w:b/>
          <w:color w:val="000000"/>
          <w:sz w:val="20"/>
        </w:rPr>
        <w:t>2.4. Заказчик обязан:</w:t>
      </w:r>
    </w:p>
    <w:p w:rsidR="00A405AC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</w:t>
      </w:r>
      <w:r>
        <w:rPr>
          <w:rFonts w:ascii="PTSerifRegular" w:hAnsi="PTSerifRegular"/>
          <w:color w:val="000000"/>
          <w:sz w:val="20"/>
        </w:rPr>
        <w:t>персоналу Исполнителя и другим В</w:t>
      </w:r>
      <w:r w:rsidRPr="00E714C8">
        <w:rPr>
          <w:rFonts w:ascii="PTSerifRegular" w:hAnsi="PTSerifRegular"/>
          <w:color w:val="000000"/>
          <w:sz w:val="20"/>
        </w:rPr>
        <w:t>оспитанникам, не посягать на их честь и достоинство.</w:t>
      </w:r>
    </w:p>
    <w:p w:rsidR="00C05E9A" w:rsidRPr="00E953B0" w:rsidRDefault="00C05E9A" w:rsidP="00DD75A0">
      <w:pPr>
        <w:spacing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4D14F4">
        <w:rPr>
          <w:sz w:val="20"/>
        </w:rPr>
        <w:t>2.4.2.</w:t>
      </w:r>
      <w:r>
        <w:rPr>
          <w:sz w:val="20"/>
        </w:rPr>
        <w:t xml:space="preserve"> </w:t>
      </w:r>
      <w:r w:rsidRPr="00E953B0">
        <w:rPr>
          <w:rFonts w:ascii="PTSerifRegular" w:hAnsi="PTSerifRegular"/>
          <w:color w:val="000000"/>
          <w:sz w:val="20"/>
        </w:rPr>
        <w:t>Заказчик обязан, предоставить в медицинский кабинет образовательной организации «Медицинскую карту ребенка для образовательных учреждений» после приема (зачисления) Воспитанника в образовательную организацию, оповестить Исполнителя об индивидуальных особенностях Воспитанника, в том числе об особенностя</w:t>
      </w:r>
      <w:r w:rsidRPr="00E953B0">
        <w:rPr>
          <w:rFonts w:ascii="PTSerifRegular" w:hAnsi="PTSerifRegular" w:hint="cs"/>
          <w:color w:val="000000"/>
          <w:sz w:val="20"/>
        </w:rPr>
        <w:t>х</w:t>
      </w:r>
      <w:r w:rsidRPr="00E953B0">
        <w:rPr>
          <w:rFonts w:ascii="PTSerifRegular" w:hAnsi="PTSerifRegular"/>
          <w:color w:val="000000"/>
          <w:sz w:val="20"/>
        </w:rPr>
        <w:t xml:space="preserve"> питания.</w:t>
      </w:r>
    </w:p>
    <w:p w:rsidR="00A405AC" w:rsidRPr="004D14F4" w:rsidRDefault="00C05E9A" w:rsidP="00DD75A0">
      <w:pPr>
        <w:spacing w:line="240" w:lineRule="atLeast"/>
        <w:ind w:firstLine="300"/>
        <w:jc w:val="both"/>
        <w:rPr>
          <w:sz w:val="20"/>
        </w:rPr>
      </w:pPr>
      <w:r>
        <w:rPr>
          <w:sz w:val="20"/>
        </w:rPr>
        <w:t>2.4.3</w:t>
      </w:r>
      <w:r w:rsidR="00A405AC" w:rsidRPr="004D14F4">
        <w:rPr>
          <w:sz w:val="20"/>
        </w:rPr>
        <w:t xml:space="preserve">. Обеспечить посещение Воспитанником образовательной организации согласно «Правилам внутреннего распорядка </w:t>
      </w:r>
      <w:r>
        <w:rPr>
          <w:sz w:val="20"/>
        </w:rPr>
        <w:t>обучающихся (воспитанников)</w:t>
      </w:r>
      <w:r w:rsidR="00A405AC" w:rsidRPr="004D14F4">
        <w:rPr>
          <w:sz w:val="20"/>
        </w:rPr>
        <w:t xml:space="preserve"> муниципального бюджетного дошкольного образовательного учреждения «Центр развития  ребенка – детский сад № 50 «С</w:t>
      </w:r>
      <w:r>
        <w:rPr>
          <w:sz w:val="20"/>
        </w:rPr>
        <w:t>ветофорик» города Невинномысска.</w:t>
      </w:r>
    </w:p>
    <w:p w:rsidR="00A405AC" w:rsidRPr="004D14F4" w:rsidRDefault="00A405AC" w:rsidP="00DD75A0">
      <w:pPr>
        <w:spacing w:line="240" w:lineRule="atLeast"/>
        <w:ind w:firstLine="300"/>
        <w:jc w:val="both"/>
        <w:rPr>
          <w:sz w:val="20"/>
          <w:szCs w:val="22"/>
        </w:rPr>
      </w:pPr>
      <w:r w:rsidRPr="00231DAD">
        <w:rPr>
          <w:sz w:val="20"/>
        </w:rPr>
        <w:t>2.4.</w:t>
      </w:r>
      <w:r w:rsidR="00C05E9A">
        <w:rPr>
          <w:sz w:val="20"/>
        </w:rPr>
        <w:t>4</w:t>
      </w:r>
      <w:r w:rsidRPr="00231DAD">
        <w:rPr>
          <w:sz w:val="20"/>
        </w:rPr>
        <w:t xml:space="preserve">. </w:t>
      </w:r>
      <w:r w:rsidRPr="0004231C">
        <w:rPr>
          <w:sz w:val="20"/>
        </w:rPr>
        <w:t xml:space="preserve">Не приводить </w:t>
      </w:r>
      <w:r>
        <w:rPr>
          <w:sz w:val="20"/>
        </w:rPr>
        <w:t>Воспитанника</w:t>
      </w:r>
      <w:r w:rsidRPr="0004231C">
        <w:rPr>
          <w:sz w:val="20"/>
        </w:rPr>
        <w:t xml:space="preserve"> в </w:t>
      </w:r>
      <w:r w:rsidR="00C05E9A">
        <w:rPr>
          <w:sz w:val="20"/>
        </w:rPr>
        <w:t>образовательную организацию</w:t>
      </w:r>
      <w:r w:rsidRPr="0004231C">
        <w:rPr>
          <w:sz w:val="20"/>
        </w:rPr>
        <w:t xml:space="preserve"> с предметами, которые могут представлять угрозу для жизни и здоровья дет</w:t>
      </w:r>
      <w:r>
        <w:rPr>
          <w:sz w:val="20"/>
        </w:rPr>
        <w:t>ей.</w:t>
      </w:r>
      <w:r w:rsidRPr="004D14F4">
        <w:rPr>
          <w:sz w:val="20"/>
          <w:szCs w:val="22"/>
        </w:rPr>
        <w:t xml:space="preserve"> </w:t>
      </w:r>
    </w:p>
    <w:p w:rsidR="00A405AC" w:rsidRPr="0004231C" w:rsidRDefault="00A405AC" w:rsidP="00DD75A0">
      <w:pPr>
        <w:spacing w:line="240" w:lineRule="atLeast"/>
        <w:ind w:firstLine="300"/>
        <w:jc w:val="both"/>
        <w:rPr>
          <w:sz w:val="20"/>
        </w:rPr>
      </w:pPr>
      <w:r>
        <w:rPr>
          <w:sz w:val="20"/>
        </w:rPr>
        <w:t>2.4</w:t>
      </w:r>
      <w:r w:rsidR="00C05E9A">
        <w:rPr>
          <w:sz w:val="20"/>
        </w:rPr>
        <w:t>.5</w:t>
      </w:r>
      <w:r w:rsidRPr="0004231C">
        <w:rPr>
          <w:sz w:val="20"/>
        </w:rPr>
        <w:t>.</w:t>
      </w:r>
      <w:r w:rsidRPr="009D57C3">
        <w:rPr>
          <w:sz w:val="20"/>
          <w:szCs w:val="22"/>
        </w:rPr>
        <w:t xml:space="preserve"> </w:t>
      </w:r>
      <w:r w:rsidRPr="004D14F4">
        <w:rPr>
          <w:sz w:val="20"/>
          <w:szCs w:val="22"/>
        </w:rPr>
        <w:t>Приводить ребенка в опрят</w:t>
      </w:r>
      <w:r>
        <w:rPr>
          <w:sz w:val="20"/>
          <w:szCs w:val="22"/>
        </w:rPr>
        <w:t>ном виде, чистой одежде и обуви.</w:t>
      </w:r>
    </w:p>
    <w:p w:rsidR="00A405AC" w:rsidRPr="0004231C" w:rsidRDefault="00A405AC" w:rsidP="00DD75A0">
      <w:pPr>
        <w:spacing w:line="240" w:lineRule="atLeast"/>
        <w:ind w:firstLine="300"/>
        <w:jc w:val="both"/>
        <w:rPr>
          <w:sz w:val="20"/>
        </w:rPr>
      </w:pPr>
      <w:r w:rsidRPr="0004231C">
        <w:rPr>
          <w:sz w:val="20"/>
        </w:rPr>
        <w:t>2.</w:t>
      </w:r>
      <w:r>
        <w:rPr>
          <w:sz w:val="20"/>
        </w:rPr>
        <w:t>4</w:t>
      </w:r>
      <w:r w:rsidRPr="0004231C">
        <w:rPr>
          <w:sz w:val="20"/>
        </w:rPr>
        <w:t>.</w:t>
      </w:r>
      <w:r w:rsidR="00C05E9A">
        <w:rPr>
          <w:sz w:val="20"/>
        </w:rPr>
        <w:t>6.</w:t>
      </w:r>
      <w:r w:rsidRPr="0004231C">
        <w:rPr>
          <w:sz w:val="20"/>
        </w:rPr>
        <w:t xml:space="preserve"> </w:t>
      </w:r>
      <w:r w:rsidR="00C05E9A">
        <w:rPr>
          <w:sz w:val="20"/>
        </w:rPr>
        <w:t>Обеспечить</w:t>
      </w:r>
      <w:r w:rsidRPr="0004231C">
        <w:rPr>
          <w:sz w:val="20"/>
        </w:rPr>
        <w:t xml:space="preserve"> </w:t>
      </w:r>
      <w:r>
        <w:rPr>
          <w:sz w:val="20"/>
        </w:rPr>
        <w:t>В</w:t>
      </w:r>
      <w:r w:rsidR="00C05E9A">
        <w:rPr>
          <w:sz w:val="20"/>
        </w:rPr>
        <w:t>оспитанника</w:t>
      </w:r>
      <w:r w:rsidRPr="0004231C">
        <w:rPr>
          <w:sz w:val="20"/>
        </w:rPr>
        <w:t xml:space="preserve"> специальной одеждой и обувью:</w:t>
      </w:r>
    </w:p>
    <w:p w:rsidR="00A405AC" w:rsidRPr="0004231C" w:rsidRDefault="00A405AC" w:rsidP="00DD75A0">
      <w:pPr>
        <w:spacing w:line="240" w:lineRule="atLeast"/>
        <w:ind w:left="284"/>
        <w:jc w:val="both"/>
        <w:rPr>
          <w:sz w:val="20"/>
        </w:rPr>
      </w:pPr>
      <w:r w:rsidRPr="0004231C">
        <w:rPr>
          <w:sz w:val="20"/>
        </w:rPr>
        <w:t>- для музыкальных занятий</w:t>
      </w:r>
      <w:r>
        <w:rPr>
          <w:sz w:val="20"/>
        </w:rPr>
        <w:t xml:space="preserve"> - </w:t>
      </w:r>
      <w:r w:rsidRPr="0004231C">
        <w:rPr>
          <w:sz w:val="20"/>
        </w:rPr>
        <w:t>чешками;</w:t>
      </w:r>
    </w:p>
    <w:p w:rsidR="00A405AC" w:rsidRPr="0004231C" w:rsidRDefault="00A405AC" w:rsidP="00DD75A0">
      <w:pPr>
        <w:spacing w:line="240" w:lineRule="atLeast"/>
        <w:ind w:left="284"/>
        <w:jc w:val="both"/>
        <w:rPr>
          <w:sz w:val="20"/>
        </w:rPr>
      </w:pPr>
      <w:r w:rsidRPr="0004231C">
        <w:rPr>
          <w:sz w:val="20"/>
        </w:rPr>
        <w:t xml:space="preserve">- для физкультурных занятий </w:t>
      </w:r>
      <w:r>
        <w:rPr>
          <w:sz w:val="20"/>
        </w:rPr>
        <w:t xml:space="preserve">- </w:t>
      </w:r>
      <w:r w:rsidRPr="0004231C">
        <w:rPr>
          <w:sz w:val="20"/>
        </w:rPr>
        <w:t>спортивной формой для зала и облегченной одеждой и обувью для улицы;</w:t>
      </w:r>
    </w:p>
    <w:p w:rsidR="00A405AC" w:rsidRPr="0004231C" w:rsidRDefault="00A405AC" w:rsidP="00DD75A0">
      <w:pPr>
        <w:spacing w:line="240" w:lineRule="atLeast"/>
        <w:ind w:left="284"/>
        <w:jc w:val="both"/>
        <w:rPr>
          <w:sz w:val="20"/>
        </w:rPr>
      </w:pPr>
      <w:r w:rsidRPr="0004231C">
        <w:rPr>
          <w:sz w:val="20"/>
        </w:rPr>
        <w:t xml:space="preserve">- для обеспечения комфортного пребывания в течение дня </w:t>
      </w:r>
      <w:r>
        <w:rPr>
          <w:sz w:val="20"/>
        </w:rPr>
        <w:t xml:space="preserve">- </w:t>
      </w:r>
      <w:r w:rsidRPr="0004231C">
        <w:rPr>
          <w:sz w:val="20"/>
        </w:rPr>
        <w:t>сменную одежду для прогулок (с учетом погодных условий) и сменное белье;</w:t>
      </w:r>
    </w:p>
    <w:p w:rsidR="00A405AC" w:rsidRPr="0004231C" w:rsidRDefault="00A405AC" w:rsidP="00DD75A0">
      <w:pPr>
        <w:spacing w:line="240" w:lineRule="atLeast"/>
        <w:ind w:left="284"/>
        <w:jc w:val="both"/>
        <w:rPr>
          <w:sz w:val="20"/>
        </w:rPr>
      </w:pPr>
      <w:r w:rsidRPr="0004231C">
        <w:rPr>
          <w:sz w:val="20"/>
        </w:rPr>
        <w:t>- для соблюдения гигиенических условий</w:t>
      </w:r>
      <w:r>
        <w:rPr>
          <w:sz w:val="20"/>
        </w:rPr>
        <w:t xml:space="preserve"> -</w:t>
      </w:r>
      <w:r w:rsidRPr="0004231C">
        <w:rPr>
          <w:sz w:val="20"/>
        </w:rPr>
        <w:t xml:space="preserve"> снабдить ребенка </w:t>
      </w:r>
      <w:r>
        <w:rPr>
          <w:sz w:val="20"/>
        </w:rPr>
        <w:t xml:space="preserve">личной </w:t>
      </w:r>
      <w:r w:rsidRPr="0004231C">
        <w:rPr>
          <w:sz w:val="20"/>
        </w:rPr>
        <w:t>расческой, носовым платком;</w:t>
      </w:r>
    </w:p>
    <w:p w:rsidR="00A405AC" w:rsidRPr="0004231C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2.4</w:t>
      </w:r>
      <w:r w:rsidR="00C05E9A">
        <w:rPr>
          <w:sz w:val="20"/>
        </w:rPr>
        <w:t>.7</w:t>
      </w:r>
      <w:r w:rsidRPr="0004231C">
        <w:rPr>
          <w:sz w:val="20"/>
        </w:rPr>
        <w:t xml:space="preserve">. Взаимодействовать с </w:t>
      </w:r>
      <w:r>
        <w:rPr>
          <w:sz w:val="20"/>
        </w:rPr>
        <w:t xml:space="preserve">образовательной организацией </w:t>
      </w:r>
      <w:r w:rsidRPr="0004231C">
        <w:rPr>
          <w:sz w:val="20"/>
        </w:rPr>
        <w:t xml:space="preserve"> по всем направления</w:t>
      </w:r>
      <w:r>
        <w:rPr>
          <w:sz w:val="20"/>
        </w:rPr>
        <w:t>м</w:t>
      </w:r>
      <w:r w:rsidR="00C05E9A">
        <w:rPr>
          <w:sz w:val="20"/>
        </w:rPr>
        <w:t xml:space="preserve"> воспитания и обучения ребёнка,</w:t>
      </w:r>
      <w:r w:rsidRPr="0004231C">
        <w:rPr>
          <w:sz w:val="20"/>
        </w:rPr>
        <w:t xml:space="preserve"> добросовестно и своевременно выполнять рекомендации специалистов, работающих с </w:t>
      </w:r>
      <w:r>
        <w:rPr>
          <w:sz w:val="20"/>
        </w:rPr>
        <w:t>Воспитанником</w:t>
      </w:r>
      <w:r w:rsidRPr="0004231C">
        <w:rPr>
          <w:sz w:val="20"/>
        </w:rPr>
        <w:t xml:space="preserve"> (воспитателей, </w:t>
      </w:r>
      <w:r>
        <w:rPr>
          <w:sz w:val="20"/>
        </w:rPr>
        <w:t>учителя-</w:t>
      </w:r>
      <w:r w:rsidRPr="0004231C">
        <w:rPr>
          <w:sz w:val="20"/>
        </w:rPr>
        <w:t xml:space="preserve">логопеда, </w:t>
      </w:r>
      <w:r>
        <w:rPr>
          <w:sz w:val="20"/>
        </w:rPr>
        <w:t>педагога-</w:t>
      </w:r>
      <w:r w:rsidRPr="0004231C">
        <w:rPr>
          <w:sz w:val="20"/>
        </w:rPr>
        <w:t>психолога, музыкального руково</w:t>
      </w:r>
      <w:r>
        <w:rPr>
          <w:sz w:val="20"/>
        </w:rPr>
        <w:t>дителя, медицинского персонала, старшего воспитателя</w:t>
      </w:r>
      <w:r w:rsidRPr="0004231C">
        <w:rPr>
          <w:sz w:val="20"/>
        </w:rPr>
        <w:t>);</w:t>
      </w:r>
    </w:p>
    <w:p w:rsidR="00A405AC" w:rsidRPr="00C05E9A" w:rsidRDefault="00A405AC" w:rsidP="00DD75A0">
      <w:pPr>
        <w:spacing w:line="240" w:lineRule="atLeast"/>
        <w:ind w:firstLine="284"/>
        <w:jc w:val="both"/>
        <w:rPr>
          <w:sz w:val="20"/>
        </w:rPr>
      </w:pPr>
      <w:r w:rsidRPr="0004231C">
        <w:rPr>
          <w:sz w:val="20"/>
        </w:rPr>
        <w:t>2.</w:t>
      </w:r>
      <w:r>
        <w:rPr>
          <w:sz w:val="20"/>
        </w:rPr>
        <w:t>4</w:t>
      </w:r>
      <w:r w:rsidR="00C05E9A">
        <w:rPr>
          <w:sz w:val="20"/>
        </w:rPr>
        <w:t>.8.</w:t>
      </w:r>
      <w:r w:rsidRPr="0004231C">
        <w:rPr>
          <w:sz w:val="20"/>
        </w:rPr>
        <w:t xml:space="preserve"> Не допускать оскорбительных заявлений относительно своего ребенка, других </w:t>
      </w:r>
      <w:r>
        <w:rPr>
          <w:sz w:val="20"/>
        </w:rPr>
        <w:t>Воспитанников</w:t>
      </w:r>
      <w:r w:rsidRPr="0004231C">
        <w:rPr>
          <w:sz w:val="20"/>
        </w:rPr>
        <w:t>, их Родителей (законных предс</w:t>
      </w:r>
      <w:r w:rsidR="00C05E9A">
        <w:rPr>
          <w:sz w:val="20"/>
        </w:rPr>
        <w:t>тавителей), а также сотрудников</w:t>
      </w:r>
      <w:r>
        <w:rPr>
          <w:sz w:val="20"/>
        </w:rPr>
        <w:t xml:space="preserve"> образовательной организации, с</w:t>
      </w:r>
      <w:r w:rsidRPr="0004231C">
        <w:rPr>
          <w:sz w:val="20"/>
        </w:rPr>
        <w:t>облюдать педагогическую этику;</w:t>
      </w:r>
    </w:p>
    <w:p w:rsidR="00A405AC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2.4.</w:t>
      </w:r>
      <w:r w:rsidR="00C05E9A">
        <w:rPr>
          <w:rFonts w:ascii="PTSerifRegular" w:hAnsi="PTSerifRegular"/>
          <w:color w:val="000000"/>
          <w:sz w:val="20"/>
        </w:rPr>
        <w:t>9</w:t>
      </w:r>
      <w:r w:rsidRPr="00E714C8">
        <w:rPr>
          <w:rFonts w:ascii="PTSerifRegular" w:hAnsi="PTSerifRegular"/>
          <w:color w:val="000000"/>
          <w:sz w:val="20"/>
        </w:rPr>
        <w:t xml:space="preserve">. Своевременно вносить плату за присмотр и уход за Воспитанником (раздел </w:t>
      </w:r>
      <w:r w:rsidRPr="00E714C8">
        <w:rPr>
          <w:rFonts w:ascii="PTSerifRegular" w:hAnsi="PTSerifRegular"/>
          <w:color w:val="000000"/>
          <w:sz w:val="20"/>
          <w:lang w:val="en-US"/>
        </w:rPr>
        <w:t>III</w:t>
      </w:r>
      <w:r>
        <w:rPr>
          <w:rFonts w:ascii="PTSerifRegular" w:hAnsi="PTSerifRegular"/>
          <w:color w:val="000000"/>
          <w:sz w:val="20"/>
        </w:rPr>
        <w:t xml:space="preserve"> настоящего Договора), и плату </w:t>
      </w:r>
      <w:r w:rsidRPr="00E714C8">
        <w:rPr>
          <w:rFonts w:ascii="PTSerifRegular" w:hAnsi="PTSerifRegular"/>
          <w:color w:val="000000"/>
          <w:sz w:val="20"/>
        </w:rPr>
        <w:t>за предоставляемые Воспитаннику дополнительные образовательные услуги</w:t>
      </w:r>
      <w:r>
        <w:rPr>
          <w:rFonts w:ascii="PTSerifRegular" w:hAnsi="PTSerifRegular"/>
          <w:color w:val="000000"/>
          <w:sz w:val="20"/>
        </w:rPr>
        <w:t xml:space="preserve"> (</w:t>
      </w:r>
      <w:proofErr w:type="gramStart"/>
      <w:r>
        <w:rPr>
          <w:rFonts w:ascii="PTSerifRegular" w:hAnsi="PTSerifRegular"/>
          <w:color w:val="000000"/>
          <w:sz w:val="20"/>
        </w:rPr>
        <w:t>согласно договора</w:t>
      </w:r>
      <w:proofErr w:type="gramEnd"/>
      <w:r>
        <w:rPr>
          <w:rFonts w:ascii="PTSerifRegular" w:hAnsi="PTSerifRegular"/>
          <w:color w:val="000000"/>
          <w:sz w:val="20"/>
        </w:rPr>
        <w:t xml:space="preserve"> по возмездному  оказанию </w:t>
      </w:r>
      <w:r w:rsidR="00C05E9A">
        <w:rPr>
          <w:rFonts w:ascii="PTSerifRegular" w:hAnsi="PTSerifRegular"/>
          <w:color w:val="000000"/>
          <w:sz w:val="20"/>
        </w:rPr>
        <w:t>платных услуг по дополнительным</w:t>
      </w:r>
      <w:r>
        <w:rPr>
          <w:rFonts w:ascii="PTSerifRegular" w:hAnsi="PTSerifRegular"/>
          <w:color w:val="000000"/>
          <w:sz w:val="20"/>
        </w:rPr>
        <w:t xml:space="preserve"> программам дошкольного образования).</w:t>
      </w:r>
    </w:p>
    <w:p w:rsidR="00A405AC" w:rsidRPr="00E714C8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2.4.</w:t>
      </w:r>
      <w:r w:rsidR="00C05E9A">
        <w:rPr>
          <w:rFonts w:ascii="PTSerifRegular" w:hAnsi="PTSerifRegular"/>
          <w:color w:val="000000"/>
          <w:sz w:val="20"/>
        </w:rPr>
        <w:t>10</w:t>
      </w:r>
      <w:r w:rsidRPr="00E714C8">
        <w:rPr>
          <w:rFonts w:ascii="PTSerifRegular" w:hAnsi="PTSerifRegular"/>
          <w:color w:val="000000"/>
          <w:sz w:val="20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714C8">
        <w:rPr>
          <w:rFonts w:ascii="PTSerifRegular" w:hAnsi="PTSerifRegular"/>
          <w:color w:val="000000"/>
          <w:sz w:val="20"/>
        </w:rPr>
        <w:t>предоставлять Исполнителю все необходи</w:t>
      </w:r>
      <w:r>
        <w:rPr>
          <w:rFonts w:ascii="PTSerifRegular" w:hAnsi="PTSerifRegular"/>
          <w:color w:val="000000"/>
          <w:sz w:val="20"/>
        </w:rPr>
        <w:t>мые документы</w:t>
      </w:r>
      <w:proofErr w:type="gramEnd"/>
      <w:r>
        <w:rPr>
          <w:rFonts w:ascii="PTSerifRegular" w:hAnsi="PTSerifRegular"/>
          <w:color w:val="000000"/>
          <w:sz w:val="20"/>
        </w:rPr>
        <w:t>, предусмотренные У</w:t>
      </w:r>
      <w:r w:rsidRPr="00E714C8">
        <w:rPr>
          <w:rFonts w:ascii="PTSerifRegular" w:hAnsi="PTSerifRegular"/>
          <w:color w:val="000000"/>
          <w:sz w:val="20"/>
        </w:rPr>
        <w:t>ставом образовательной организации.</w:t>
      </w:r>
    </w:p>
    <w:p w:rsidR="00A405AC" w:rsidRPr="00E714C8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2.4.</w:t>
      </w:r>
      <w:r>
        <w:rPr>
          <w:rFonts w:ascii="PTSerifRegular" w:hAnsi="PTSerifRegular"/>
          <w:color w:val="000000"/>
          <w:sz w:val="20"/>
        </w:rPr>
        <w:t>1</w:t>
      </w:r>
      <w:r w:rsidR="00C05E9A">
        <w:rPr>
          <w:rFonts w:ascii="PTSerifRegular" w:hAnsi="PTSerifRegular"/>
          <w:color w:val="000000"/>
          <w:sz w:val="20"/>
        </w:rPr>
        <w:t>1</w:t>
      </w:r>
      <w:r w:rsidRPr="00E714C8">
        <w:rPr>
          <w:rFonts w:ascii="PTSerifRegular" w:hAnsi="PTSerifRegular"/>
          <w:color w:val="000000"/>
          <w:sz w:val="20"/>
        </w:rPr>
        <w:t xml:space="preserve">. Незамедлительно сообщать Исполнителю об изменении </w:t>
      </w:r>
      <w:r>
        <w:rPr>
          <w:rFonts w:ascii="PTSerifRegular" w:hAnsi="PTSerifRegular"/>
          <w:color w:val="000000"/>
          <w:sz w:val="20"/>
        </w:rPr>
        <w:t xml:space="preserve"> персональных данных</w:t>
      </w:r>
      <w:r w:rsidRPr="00E714C8">
        <w:rPr>
          <w:rFonts w:ascii="PTSerifRegular" w:hAnsi="PTSerifRegular"/>
          <w:color w:val="000000"/>
          <w:sz w:val="20"/>
        </w:rPr>
        <w:t>.</w:t>
      </w:r>
    </w:p>
    <w:p w:rsidR="00A405AC" w:rsidRPr="00E714C8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2.4.</w:t>
      </w:r>
      <w:r>
        <w:rPr>
          <w:rFonts w:ascii="PTSerifRegular" w:hAnsi="PTSerifRegular"/>
          <w:color w:val="000000"/>
          <w:sz w:val="20"/>
        </w:rPr>
        <w:t>1</w:t>
      </w:r>
      <w:r w:rsidR="00C05E9A">
        <w:rPr>
          <w:rFonts w:ascii="PTSerifRegular" w:hAnsi="PTSerifRegular"/>
          <w:color w:val="000000"/>
          <w:sz w:val="20"/>
        </w:rPr>
        <w:t>2</w:t>
      </w:r>
      <w:r w:rsidRPr="00E714C8">
        <w:rPr>
          <w:rFonts w:ascii="PTSerifRegular" w:hAnsi="PTSerifRegular"/>
          <w:color w:val="000000"/>
          <w:sz w:val="20"/>
        </w:rPr>
        <w:t>.</w:t>
      </w:r>
      <w:r>
        <w:rPr>
          <w:rFonts w:ascii="PTSerifRegular" w:hAnsi="PTSerifRegular"/>
          <w:color w:val="000000"/>
          <w:sz w:val="20"/>
        </w:rPr>
        <w:t xml:space="preserve"> </w:t>
      </w:r>
      <w:r w:rsidRPr="00E714C8">
        <w:rPr>
          <w:rFonts w:ascii="PTSerifRegular" w:hAnsi="PTSerifRegular"/>
          <w:color w:val="000000"/>
          <w:sz w:val="20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A405AC" w:rsidRPr="00E714C8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2.4.</w:t>
      </w:r>
      <w:r>
        <w:rPr>
          <w:rFonts w:ascii="PTSerifRegular" w:hAnsi="PTSerifRegular"/>
          <w:color w:val="000000"/>
          <w:sz w:val="20"/>
        </w:rPr>
        <w:t>1</w:t>
      </w:r>
      <w:r w:rsidR="00C05E9A">
        <w:rPr>
          <w:rFonts w:ascii="PTSerifRegular" w:hAnsi="PTSerifRegular"/>
          <w:color w:val="000000"/>
          <w:sz w:val="20"/>
        </w:rPr>
        <w:t>3</w:t>
      </w:r>
      <w:r w:rsidRPr="00E714C8">
        <w:rPr>
          <w:rFonts w:ascii="PTSerifRegular" w:hAnsi="PTSerifRegular"/>
          <w:color w:val="000000"/>
          <w:sz w:val="20"/>
        </w:rPr>
        <w:t>.</w:t>
      </w:r>
      <w:r>
        <w:rPr>
          <w:rFonts w:ascii="PTSerifRegular" w:hAnsi="PTSerifRegular"/>
          <w:color w:val="000000"/>
          <w:sz w:val="20"/>
        </w:rPr>
        <w:t xml:space="preserve"> </w:t>
      </w:r>
      <w:r w:rsidRPr="00EB5F74">
        <w:rPr>
          <w:rFonts w:ascii="PTSerifRegular" w:hAnsi="PTSerifRegular"/>
          <w:b/>
          <w:i/>
          <w:color w:val="000000"/>
          <w:sz w:val="20"/>
        </w:rPr>
        <w:t>Информировать Исполнителя о предстоящем отсутствии Воспитанника в образовательной организации или его болезни</w:t>
      </w:r>
      <w:r w:rsidR="00C05E9A" w:rsidRPr="00EB5F74">
        <w:rPr>
          <w:rFonts w:ascii="PTSerifRegular" w:hAnsi="PTSerifRegular"/>
          <w:b/>
          <w:i/>
          <w:color w:val="000000"/>
          <w:sz w:val="20"/>
        </w:rPr>
        <w:t xml:space="preserve"> в первый день до 8:00</w:t>
      </w:r>
      <w:r w:rsidR="00C05E9A" w:rsidRPr="00EB5F74">
        <w:rPr>
          <w:rFonts w:ascii="PTSerifRegular" w:hAnsi="PTSerifRegular"/>
          <w:i/>
          <w:color w:val="000000"/>
          <w:sz w:val="20"/>
        </w:rPr>
        <w:t>,</w:t>
      </w:r>
      <w:r w:rsidR="00EB5F74" w:rsidRPr="00EB5F74">
        <w:rPr>
          <w:i/>
        </w:rPr>
        <w:t xml:space="preserve"> </w:t>
      </w:r>
      <w:r w:rsidR="00EB5F74" w:rsidRPr="00EB5F74">
        <w:rPr>
          <w:rFonts w:ascii="PTSerifRegular" w:hAnsi="PTSerifRegular"/>
          <w:b/>
          <w:i/>
          <w:color w:val="000000"/>
          <w:sz w:val="20"/>
        </w:rPr>
        <w:t>предупреждать о выходе ребёнка с больничного или отпуска за 4 дня до окончания месяца.</w:t>
      </w:r>
      <w:r>
        <w:rPr>
          <w:rFonts w:ascii="PTSerifRegular" w:hAnsi="PTSerifRegular"/>
          <w:color w:val="000000"/>
          <w:sz w:val="20"/>
        </w:rPr>
        <w:t xml:space="preserve"> </w:t>
      </w:r>
      <w:r w:rsidRPr="00E714C8">
        <w:rPr>
          <w:rFonts w:ascii="PTSerifRegular" w:hAnsi="PTSerifRegular"/>
          <w:color w:val="000000"/>
          <w:sz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B5F74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2.4.</w:t>
      </w:r>
      <w:r>
        <w:rPr>
          <w:rFonts w:ascii="PTSerifRegular" w:hAnsi="PTSerifRegular"/>
          <w:color w:val="000000"/>
          <w:sz w:val="20"/>
        </w:rPr>
        <w:t>1</w:t>
      </w:r>
      <w:r w:rsidR="00EB5F74">
        <w:rPr>
          <w:rFonts w:ascii="PTSerifRegular" w:hAnsi="PTSerifRegular"/>
          <w:color w:val="000000"/>
          <w:sz w:val="20"/>
        </w:rPr>
        <w:t>4</w:t>
      </w:r>
      <w:r w:rsidRPr="00E714C8">
        <w:rPr>
          <w:rFonts w:ascii="PTSerifRegular" w:hAnsi="PTSerifRegular"/>
          <w:color w:val="000000"/>
          <w:sz w:val="20"/>
        </w:rPr>
        <w:t xml:space="preserve">. </w:t>
      </w:r>
      <w:proofErr w:type="gramStart"/>
      <w:r w:rsidRPr="00E714C8">
        <w:rPr>
          <w:rFonts w:ascii="PTSerifRegular" w:hAnsi="PTSerifRegular"/>
          <w:color w:val="000000"/>
          <w:sz w:val="20"/>
        </w:rPr>
        <w:t>Предоставлять справку</w:t>
      </w:r>
      <w:proofErr w:type="gramEnd"/>
      <w:r w:rsidRPr="00E714C8">
        <w:rPr>
          <w:rFonts w:ascii="PTSerifRegular" w:hAnsi="PTSerifRegular"/>
          <w:color w:val="000000"/>
          <w:sz w:val="20"/>
        </w:rPr>
        <w:t xml:space="preserve"> после перенесенного заболевания, а также отсутствия </w:t>
      </w:r>
      <w:r>
        <w:rPr>
          <w:rFonts w:ascii="PTSerifRegular" w:hAnsi="PTSerifRegular"/>
          <w:color w:val="000000"/>
          <w:sz w:val="20"/>
        </w:rPr>
        <w:t xml:space="preserve">Воспитанника </w:t>
      </w:r>
      <w:r w:rsidRPr="00E714C8">
        <w:rPr>
          <w:rFonts w:ascii="PTSerifRegular" w:hAnsi="PTSerifRegular"/>
          <w:color w:val="000000"/>
          <w:sz w:val="20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405AC" w:rsidRDefault="00A405AC" w:rsidP="00DD75A0">
      <w:pPr>
        <w:pStyle w:val="a0"/>
        <w:spacing w:after="0" w:line="240" w:lineRule="atLeast"/>
        <w:ind w:firstLine="300"/>
        <w:jc w:val="both"/>
        <w:rPr>
          <w:sz w:val="20"/>
        </w:rPr>
      </w:pPr>
      <w:r>
        <w:rPr>
          <w:sz w:val="20"/>
        </w:rPr>
        <w:t>2.4.1</w:t>
      </w:r>
      <w:r w:rsidR="00EB5F74">
        <w:rPr>
          <w:sz w:val="20"/>
        </w:rPr>
        <w:t>5</w:t>
      </w:r>
      <w:r>
        <w:rPr>
          <w:sz w:val="20"/>
        </w:rPr>
        <w:t xml:space="preserve">. </w:t>
      </w:r>
      <w:r w:rsidRPr="00FC7422">
        <w:rPr>
          <w:sz w:val="20"/>
        </w:rPr>
        <w:t xml:space="preserve">Лично передавать </w:t>
      </w:r>
      <w:r>
        <w:rPr>
          <w:sz w:val="20"/>
        </w:rPr>
        <w:t>Воспитанника</w:t>
      </w:r>
      <w:r w:rsidRPr="00FC7422">
        <w:rPr>
          <w:sz w:val="20"/>
        </w:rPr>
        <w:t xml:space="preserve"> воспитателю и забирать</w:t>
      </w:r>
      <w:r>
        <w:rPr>
          <w:sz w:val="20"/>
        </w:rPr>
        <w:t xml:space="preserve"> Воспитанника </w:t>
      </w:r>
      <w:r w:rsidRPr="00FC7422">
        <w:rPr>
          <w:sz w:val="20"/>
        </w:rPr>
        <w:t xml:space="preserve">у </w:t>
      </w:r>
      <w:r>
        <w:rPr>
          <w:sz w:val="20"/>
        </w:rPr>
        <w:t>воспитателя</w:t>
      </w:r>
      <w:r w:rsidRPr="00FC7422">
        <w:rPr>
          <w:sz w:val="20"/>
        </w:rPr>
        <w:t>, не передоверяя его лицам, не достигнувшим 18</w:t>
      </w:r>
      <w:r>
        <w:rPr>
          <w:sz w:val="20"/>
        </w:rPr>
        <w:t>-</w:t>
      </w:r>
      <w:r w:rsidRPr="00FC7422">
        <w:rPr>
          <w:sz w:val="20"/>
        </w:rPr>
        <w:t>летнего возраста.</w:t>
      </w:r>
      <w:r>
        <w:rPr>
          <w:rStyle w:val="s4"/>
          <w:rFonts w:ascii="yandex-sans" w:hAnsi="yandex-sans"/>
          <w:color w:val="000000"/>
          <w:sz w:val="16"/>
          <w:szCs w:val="16"/>
        </w:rPr>
        <w:t xml:space="preserve"> </w:t>
      </w:r>
      <w:r w:rsidRPr="008E1320">
        <w:rPr>
          <w:sz w:val="20"/>
        </w:rPr>
        <w:t xml:space="preserve">При передаче права приводить и забирать </w:t>
      </w:r>
      <w:r>
        <w:rPr>
          <w:sz w:val="20"/>
        </w:rPr>
        <w:t>В</w:t>
      </w:r>
      <w:r w:rsidR="00EB5F74">
        <w:rPr>
          <w:sz w:val="20"/>
        </w:rPr>
        <w:t>оспитанника</w:t>
      </w:r>
      <w:r w:rsidRPr="008E1320">
        <w:rPr>
          <w:sz w:val="20"/>
        </w:rPr>
        <w:t xml:space="preserve"> из образовательной организации другим лицам, Зак</w:t>
      </w:r>
      <w:r w:rsidR="00EB5F74">
        <w:rPr>
          <w:sz w:val="20"/>
        </w:rPr>
        <w:t>азчик</w:t>
      </w:r>
      <w:r w:rsidRPr="008E1320">
        <w:rPr>
          <w:sz w:val="20"/>
        </w:rPr>
        <w:t xml:space="preserve"> предоставляет </w:t>
      </w:r>
      <w:r>
        <w:rPr>
          <w:sz w:val="20"/>
        </w:rPr>
        <w:t xml:space="preserve">заведующему </w:t>
      </w:r>
      <w:r w:rsidRPr="008E1320">
        <w:rPr>
          <w:sz w:val="20"/>
        </w:rPr>
        <w:t>письменную доверенность, дающую</w:t>
      </w:r>
      <w:r>
        <w:rPr>
          <w:sz w:val="20"/>
        </w:rPr>
        <w:t xml:space="preserve"> </w:t>
      </w:r>
      <w:r w:rsidRPr="008E1320">
        <w:rPr>
          <w:sz w:val="20"/>
        </w:rPr>
        <w:t xml:space="preserve">право забирать </w:t>
      </w:r>
      <w:r>
        <w:rPr>
          <w:sz w:val="20"/>
        </w:rPr>
        <w:t>В</w:t>
      </w:r>
      <w:r w:rsidR="00EB5F74">
        <w:rPr>
          <w:sz w:val="20"/>
        </w:rPr>
        <w:t>оспитанника</w:t>
      </w:r>
      <w:r w:rsidRPr="008E1320">
        <w:rPr>
          <w:sz w:val="20"/>
        </w:rPr>
        <w:t xml:space="preserve"> близким родственникам</w:t>
      </w:r>
      <w:r>
        <w:rPr>
          <w:sz w:val="20"/>
        </w:rPr>
        <w:t>.</w:t>
      </w:r>
    </w:p>
    <w:p w:rsidR="00EB5F74" w:rsidRPr="00EB5F74" w:rsidRDefault="00EB5F74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b/>
          <w:color w:val="000000"/>
          <w:sz w:val="20"/>
        </w:rPr>
      </w:pPr>
      <w:r>
        <w:rPr>
          <w:rFonts w:ascii="PTSerifRegular" w:hAnsi="PTSerifRegular"/>
          <w:color w:val="000000"/>
          <w:sz w:val="20"/>
        </w:rPr>
        <w:t xml:space="preserve">2.4.16. </w:t>
      </w:r>
      <w:r w:rsidRPr="00EB5F74">
        <w:rPr>
          <w:rFonts w:eastAsia="Calibri"/>
          <w:b/>
          <w:kern w:val="0"/>
          <w:sz w:val="20"/>
          <w:szCs w:val="20"/>
        </w:rPr>
        <w:t>Приводить Воспитанника в утренние часы с 7.00 до 8.00.</w:t>
      </w:r>
    </w:p>
    <w:p w:rsidR="00A405AC" w:rsidRPr="00E714C8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2.4.</w:t>
      </w:r>
      <w:r>
        <w:rPr>
          <w:rFonts w:ascii="PTSerifRegular" w:hAnsi="PTSerifRegular"/>
          <w:color w:val="000000"/>
          <w:sz w:val="20"/>
        </w:rPr>
        <w:t>1</w:t>
      </w:r>
      <w:r w:rsidR="00EB5F74">
        <w:rPr>
          <w:rFonts w:ascii="PTSerifRegular" w:hAnsi="PTSerifRegular"/>
          <w:color w:val="000000"/>
          <w:sz w:val="20"/>
        </w:rPr>
        <w:t>7</w:t>
      </w:r>
      <w:r w:rsidRPr="00E714C8">
        <w:rPr>
          <w:rFonts w:ascii="PTSerifRegular" w:hAnsi="PTSerifRegular"/>
          <w:color w:val="000000"/>
          <w:sz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405AC" w:rsidRDefault="00A405AC" w:rsidP="00DD75A0">
      <w:pPr>
        <w:spacing w:line="240" w:lineRule="atLeast"/>
        <w:ind w:right="-2" w:firstLine="284"/>
        <w:jc w:val="both"/>
        <w:rPr>
          <w:sz w:val="20"/>
        </w:rPr>
      </w:pPr>
      <w:r w:rsidRPr="00E714C8">
        <w:rPr>
          <w:sz w:val="20"/>
        </w:rPr>
        <w:t>2.4.</w:t>
      </w:r>
      <w:r w:rsidR="00EB5F74">
        <w:rPr>
          <w:sz w:val="20"/>
        </w:rPr>
        <w:t>18</w:t>
      </w:r>
      <w:r w:rsidRPr="00E714C8"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  <w:szCs w:val="20"/>
        </w:rPr>
        <w:t>Соблюда</w:t>
      </w:r>
      <w:r w:rsidR="00EB5F74">
        <w:rPr>
          <w:sz w:val="20"/>
          <w:szCs w:val="20"/>
        </w:rPr>
        <w:t>ть контрольно-пропускной режим</w:t>
      </w:r>
      <w:r>
        <w:rPr>
          <w:sz w:val="20"/>
          <w:szCs w:val="20"/>
        </w:rPr>
        <w:t xml:space="preserve"> образовательной организации.</w:t>
      </w:r>
    </w:p>
    <w:p w:rsidR="00A405AC" w:rsidRPr="00E714C8" w:rsidRDefault="00EB5F74" w:rsidP="00DD75A0">
      <w:pPr>
        <w:spacing w:line="240" w:lineRule="atLeast"/>
        <w:ind w:right="-2" w:firstLine="284"/>
        <w:jc w:val="both"/>
        <w:rPr>
          <w:sz w:val="20"/>
        </w:rPr>
      </w:pPr>
      <w:r>
        <w:rPr>
          <w:sz w:val="20"/>
        </w:rPr>
        <w:lastRenderedPageBreak/>
        <w:t xml:space="preserve">2.4.19. </w:t>
      </w:r>
      <w:r w:rsidR="00A405AC" w:rsidRPr="00E714C8">
        <w:rPr>
          <w:sz w:val="20"/>
        </w:rPr>
        <w:t xml:space="preserve">При переводе </w:t>
      </w:r>
      <w:r w:rsidR="00A405AC">
        <w:rPr>
          <w:sz w:val="20"/>
        </w:rPr>
        <w:t xml:space="preserve">Воспитанника по желанию Заказчика </w:t>
      </w:r>
      <w:r w:rsidR="00A405AC" w:rsidRPr="00E714C8">
        <w:rPr>
          <w:sz w:val="20"/>
        </w:rPr>
        <w:t xml:space="preserve">из одной группы </w:t>
      </w:r>
      <w:r>
        <w:rPr>
          <w:sz w:val="20"/>
        </w:rPr>
        <w:t>образовательной организации в другую</w:t>
      </w:r>
      <w:r w:rsidR="00A405AC">
        <w:rPr>
          <w:sz w:val="20"/>
        </w:rPr>
        <w:t xml:space="preserve"> </w:t>
      </w:r>
      <w:r w:rsidR="00A405AC" w:rsidRPr="00E714C8">
        <w:rPr>
          <w:sz w:val="20"/>
        </w:rPr>
        <w:t xml:space="preserve">Заказчик </w:t>
      </w:r>
      <w:r w:rsidR="00A405AC">
        <w:rPr>
          <w:sz w:val="20"/>
        </w:rPr>
        <w:t>пишет</w:t>
      </w:r>
      <w:r w:rsidR="00A405AC" w:rsidRPr="00E714C8">
        <w:rPr>
          <w:sz w:val="20"/>
        </w:rPr>
        <w:t xml:space="preserve"> заявление на имя руководит</w:t>
      </w:r>
      <w:r>
        <w:rPr>
          <w:sz w:val="20"/>
        </w:rPr>
        <w:t>еля образовательной организации</w:t>
      </w:r>
      <w:r w:rsidR="00A405AC" w:rsidRPr="00E714C8">
        <w:rPr>
          <w:sz w:val="20"/>
        </w:rPr>
        <w:t xml:space="preserve"> с объяснением причины перевода </w:t>
      </w:r>
      <w:r w:rsidR="00A405AC">
        <w:rPr>
          <w:sz w:val="20"/>
        </w:rPr>
        <w:t>Воспитанника</w:t>
      </w:r>
      <w:r w:rsidR="00A405AC" w:rsidRPr="00E714C8">
        <w:rPr>
          <w:sz w:val="20"/>
        </w:rPr>
        <w:t>.</w:t>
      </w:r>
    </w:p>
    <w:p w:rsidR="00A405AC" w:rsidRDefault="00A405AC" w:rsidP="00DD75A0">
      <w:pPr>
        <w:pStyle w:val="a0"/>
        <w:spacing w:after="0" w:line="240" w:lineRule="atLeast"/>
        <w:ind w:firstLine="300"/>
        <w:jc w:val="both"/>
        <w:rPr>
          <w:sz w:val="20"/>
        </w:rPr>
      </w:pPr>
      <w:r w:rsidRPr="00E714C8">
        <w:rPr>
          <w:sz w:val="20"/>
        </w:rPr>
        <w:t>2.4.</w:t>
      </w:r>
      <w:r w:rsidR="00EB5F74">
        <w:rPr>
          <w:sz w:val="20"/>
        </w:rPr>
        <w:t xml:space="preserve">20. </w:t>
      </w:r>
      <w:r>
        <w:rPr>
          <w:sz w:val="20"/>
        </w:rPr>
        <w:t>При переводе Воспитанника</w:t>
      </w:r>
      <w:r w:rsidR="00EB5F74">
        <w:rPr>
          <w:sz w:val="20"/>
        </w:rPr>
        <w:t xml:space="preserve"> </w:t>
      </w:r>
      <w:r w:rsidRPr="00E714C8">
        <w:rPr>
          <w:sz w:val="20"/>
        </w:rPr>
        <w:t>из одно</w:t>
      </w:r>
      <w:r>
        <w:rPr>
          <w:sz w:val="20"/>
        </w:rPr>
        <w:t>й образовательной организации</w:t>
      </w:r>
      <w:r w:rsidRPr="00E714C8">
        <w:rPr>
          <w:sz w:val="20"/>
        </w:rPr>
        <w:t xml:space="preserve"> в друг</w:t>
      </w:r>
      <w:r>
        <w:rPr>
          <w:sz w:val="20"/>
        </w:rPr>
        <w:t>ую</w:t>
      </w:r>
      <w:r w:rsidRPr="0026442B">
        <w:rPr>
          <w:sz w:val="20"/>
        </w:rPr>
        <w:t xml:space="preserve"> </w:t>
      </w:r>
      <w:r>
        <w:rPr>
          <w:sz w:val="20"/>
        </w:rPr>
        <w:t>по желанию Заказчика</w:t>
      </w:r>
      <w:r w:rsidRPr="0026442B">
        <w:rPr>
          <w:sz w:val="20"/>
        </w:rPr>
        <w:t xml:space="preserve"> </w:t>
      </w:r>
      <w:r>
        <w:rPr>
          <w:sz w:val="20"/>
        </w:rPr>
        <w:t xml:space="preserve">или </w:t>
      </w:r>
      <w:r w:rsidRPr="00E714C8">
        <w:rPr>
          <w:sz w:val="20"/>
        </w:rPr>
        <w:t>выбыти</w:t>
      </w:r>
      <w:r>
        <w:rPr>
          <w:sz w:val="20"/>
        </w:rPr>
        <w:t>и</w:t>
      </w:r>
      <w:r w:rsidR="00EB5F74">
        <w:rPr>
          <w:sz w:val="20"/>
        </w:rPr>
        <w:t xml:space="preserve"> из образовательной организации</w:t>
      </w:r>
      <w:r>
        <w:rPr>
          <w:sz w:val="20"/>
        </w:rPr>
        <w:t xml:space="preserve"> по другим причинам</w:t>
      </w:r>
      <w:r w:rsidRPr="00E714C8">
        <w:rPr>
          <w:sz w:val="20"/>
        </w:rPr>
        <w:t xml:space="preserve">, Заказчик </w:t>
      </w:r>
      <w:r w:rsidR="00EB5F74">
        <w:rPr>
          <w:sz w:val="20"/>
        </w:rPr>
        <w:t xml:space="preserve">пишет заявление на имя </w:t>
      </w:r>
      <w:r w:rsidRPr="00E714C8">
        <w:rPr>
          <w:sz w:val="20"/>
        </w:rPr>
        <w:t>руководителя образовательной организации с указанием причи</w:t>
      </w:r>
      <w:proofErr w:type="gramStart"/>
      <w:r w:rsidRPr="00E714C8">
        <w:rPr>
          <w:sz w:val="20"/>
        </w:rPr>
        <w:t>н</w:t>
      </w:r>
      <w:r>
        <w:rPr>
          <w:sz w:val="20"/>
        </w:rPr>
        <w:t>(</w:t>
      </w:r>
      <w:proofErr w:type="gramEnd"/>
      <w:r>
        <w:rPr>
          <w:sz w:val="20"/>
        </w:rPr>
        <w:t>ы) перевода (выбытия) и указанием образовательной организации куда перехо</w:t>
      </w:r>
      <w:r w:rsidR="00EB5F74">
        <w:rPr>
          <w:sz w:val="20"/>
        </w:rPr>
        <w:t>дит Воспитанник (при наличии).</w:t>
      </w:r>
    </w:p>
    <w:p w:rsidR="00A405AC" w:rsidRPr="002D6315" w:rsidRDefault="00A405AC" w:rsidP="00DD75A0">
      <w:pPr>
        <w:pStyle w:val="a0"/>
        <w:spacing w:after="0" w:line="240" w:lineRule="atLeast"/>
        <w:ind w:firstLine="300"/>
        <w:jc w:val="both"/>
        <w:rPr>
          <w:rFonts w:ascii="inherit" w:hAnsi="inherit"/>
          <w:b/>
          <w:color w:val="000000"/>
          <w:sz w:val="18"/>
        </w:rPr>
      </w:pPr>
      <w:r>
        <w:rPr>
          <w:sz w:val="20"/>
        </w:rPr>
        <w:t>2.14</w:t>
      </w:r>
      <w:r w:rsidR="00EB5F74">
        <w:rPr>
          <w:sz w:val="20"/>
        </w:rPr>
        <w:t>.21. При</w:t>
      </w:r>
      <w:r>
        <w:rPr>
          <w:sz w:val="20"/>
        </w:rPr>
        <w:t xml:space="preserve"> выбытии</w:t>
      </w:r>
      <w:r w:rsidR="00EB5F74">
        <w:rPr>
          <w:sz w:val="20"/>
        </w:rPr>
        <w:t xml:space="preserve"> из</w:t>
      </w:r>
      <w:r>
        <w:rPr>
          <w:sz w:val="20"/>
        </w:rPr>
        <w:t xml:space="preserve"> образовательной организации </w:t>
      </w:r>
      <w:r w:rsidR="00EB5F74">
        <w:rPr>
          <w:sz w:val="20"/>
        </w:rPr>
        <w:t xml:space="preserve">в </w:t>
      </w:r>
      <w:r>
        <w:rPr>
          <w:sz w:val="20"/>
        </w:rPr>
        <w:t>другой город</w:t>
      </w:r>
      <w:r w:rsidR="00EB5F74">
        <w:rPr>
          <w:sz w:val="20"/>
        </w:rPr>
        <w:t xml:space="preserve">, Заказчик пишет </w:t>
      </w:r>
      <w:r w:rsidRPr="00E714C8">
        <w:rPr>
          <w:sz w:val="20"/>
        </w:rPr>
        <w:t xml:space="preserve">заявление на имя  руководителя образовательной организации с указанием </w:t>
      </w:r>
      <w:r>
        <w:rPr>
          <w:sz w:val="20"/>
        </w:rPr>
        <w:t>места переезда.</w:t>
      </w:r>
    </w:p>
    <w:p w:rsidR="00A405AC" w:rsidRDefault="00EB5F74" w:rsidP="00DD75A0">
      <w:pPr>
        <w:spacing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>
        <w:rPr>
          <w:sz w:val="20"/>
        </w:rPr>
        <w:t>2.14.22</w:t>
      </w:r>
      <w:r w:rsidR="00A405AC">
        <w:rPr>
          <w:sz w:val="20"/>
        </w:rPr>
        <w:t xml:space="preserve">. При выбытии  </w:t>
      </w:r>
      <w:r w:rsidR="00A405AC" w:rsidRPr="00CD01DF">
        <w:rPr>
          <w:sz w:val="20"/>
        </w:rPr>
        <w:t>Воспитанника</w:t>
      </w:r>
      <w:r w:rsidR="00A405AC">
        <w:rPr>
          <w:sz w:val="20"/>
        </w:rPr>
        <w:t xml:space="preserve"> из образо</w:t>
      </w:r>
      <w:r>
        <w:rPr>
          <w:sz w:val="20"/>
        </w:rPr>
        <w:t xml:space="preserve">вательной организации Заказчик </w:t>
      </w:r>
      <w:r w:rsidR="00A405AC">
        <w:rPr>
          <w:sz w:val="20"/>
        </w:rPr>
        <w:t>про</w:t>
      </w:r>
      <w:r>
        <w:rPr>
          <w:sz w:val="20"/>
        </w:rPr>
        <w:t>изводит</w:t>
      </w:r>
      <w:r w:rsidR="00A405AC">
        <w:rPr>
          <w:sz w:val="20"/>
        </w:rPr>
        <w:t xml:space="preserve"> </w:t>
      </w:r>
      <w:r w:rsidR="00A405AC" w:rsidRPr="00CD01DF">
        <w:rPr>
          <w:sz w:val="20"/>
        </w:rPr>
        <w:t>полный расчет за присмотр и уход за Воспитанником</w:t>
      </w:r>
      <w:r w:rsidR="00A405AC">
        <w:rPr>
          <w:sz w:val="20"/>
        </w:rPr>
        <w:t xml:space="preserve">, за оказание дополнительных платных услуг </w:t>
      </w:r>
      <w:r w:rsidR="00A405AC" w:rsidRPr="00CD01DF">
        <w:rPr>
          <w:sz w:val="20"/>
        </w:rPr>
        <w:t xml:space="preserve">в </w:t>
      </w:r>
      <w:r w:rsidR="00A405AC">
        <w:rPr>
          <w:sz w:val="20"/>
        </w:rPr>
        <w:t xml:space="preserve">образовательной организации и предоставляет заведующему документы, подтверждающие данные об оплате за оказанные услуги - </w:t>
      </w:r>
      <w:r w:rsidR="00A405AC" w:rsidRPr="00E714C8">
        <w:rPr>
          <w:rFonts w:ascii="PTSerifRegular" w:hAnsi="PTSerifRegular"/>
          <w:color w:val="000000"/>
          <w:sz w:val="20"/>
        </w:rPr>
        <w:t>за присмотр и уход</w:t>
      </w:r>
      <w:r w:rsidR="00A405AC">
        <w:rPr>
          <w:rFonts w:ascii="PTSerifRegular" w:hAnsi="PTSerifRegular"/>
          <w:color w:val="000000"/>
          <w:sz w:val="20"/>
        </w:rPr>
        <w:t>, дополнительные платные услуги.</w:t>
      </w:r>
    </w:p>
    <w:p w:rsidR="00EB5F74" w:rsidRDefault="00EB5F74" w:rsidP="00DD75A0">
      <w:pPr>
        <w:spacing w:line="240" w:lineRule="atLeast"/>
        <w:ind w:firstLine="300"/>
        <w:jc w:val="both"/>
        <w:rPr>
          <w:b/>
          <w:sz w:val="20"/>
        </w:rPr>
      </w:pPr>
    </w:p>
    <w:p w:rsidR="00A405AC" w:rsidRPr="00DD75A0" w:rsidRDefault="00A405AC" w:rsidP="00DD75A0">
      <w:pPr>
        <w:pStyle w:val="a5"/>
        <w:numPr>
          <w:ilvl w:val="0"/>
          <w:numId w:val="1"/>
        </w:numPr>
        <w:spacing w:line="240" w:lineRule="atLeast"/>
        <w:jc w:val="center"/>
        <w:rPr>
          <w:b/>
          <w:sz w:val="20"/>
        </w:rPr>
      </w:pPr>
      <w:r w:rsidRPr="00DD75A0">
        <w:rPr>
          <w:b/>
          <w:sz w:val="20"/>
        </w:rPr>
        <w:t xml:space="preserve">Размер, сроки и порядок оплаты за </w:t>
      </w:r>
      <w:proofErr w:type="gramStart"/>
      <w:r w:rsidRPr="00DD75A0">
        <w:rPr>
          <w:b/>
          <w:sz w:val="20"/>
        </w:rPr>
        <w:t>присмотр</w:t>
      </w:r>
      <w:proofErr w:type="gramEnd"/>
      <w:r w:rsidRPr="00DD75A0">
        <w:rPr>
          <w:b/>
          <w:sz w:val="20"/>
        </w:rPr>
        <w:t xml:space="preserve"> и уход  за Воспитанником</w:t>
      </w:r>
    </w:p>
    <w:p w:rsidR="00DD75A0" w:rsidRPr="00DD75A0" w:rsidRDefault="00DD75A0" w:rsidP="00EE2FA5">
      <w:pPr>
        <w:pStyle w:val="a5"/>
        <w:spacing w:line="240" w:lineRule="atLeast"/>
        <w:ind w:left="1080"/>
        <w:rPr>
          <w:b/>
          <w:sz w:val="16"/>
          <w:szCs w:val="16"/>
        </w:rPr>
      </w:pPr>
    </w:p>
    <w:p w:rsidR="00A405AC" w:rsidRDefault="00A405AC" w:rsidP="00DD75A0">
      <w:pPr>
        <w:pStyle w:val="a0"/>
        <w:spacing w:after="0" w:line="240" w:lineRule="atLeast"/>
        <w:ind w:firstLine="300"/>
        <w:jc w:val="both"/>
        <w:rPr>
          <w:sz w:val="20"/>
        </w:rPr>
      </w:pPr>
      <w:r w:rsidRPr="00E714C8">
        <w:rPr>
          <w:sz w:val="20"/>
        </w:rPr>
        <w:t xml:space="preserve">3.1. </w:t>
      </w:r>
      <w:r w:rsidR="00EB5F74">
        <w:rPr>
          <w:sz w:val="20"/>
        </w:rPr>
        <w:t xml:space="preserve">Стоимость </w:t>
      </w:r>
      <w:r w:rsidRPr="00D544BF">
        <w:rPr>
          <w:sz w:val="20"/>
        </w:rPr>
        <w:t>услуг Исполнителя по присмотру и уходу за Воспитанником (далее - родительская плата)</w:t>
      </w:r>
      <w:r>
        <w:rPr>
          <w:sz w:val="20"/>
        </w:rPr>
        <w:t>:</w:t>
      </w:r>
    </w:p>
    <w:p w:rsidR="00A405AC" w:rsidRDefault="00A405AC" w:rsidP="00DD75A0">
      <w:pPr>
        <w:pStyle w:val="a0"/>
        <w:spacing w:after="0" w:line="240" w:lineRule="atLeast"/>
        <w:ind w:firstLine="300"/>
        <w:jc w:val="both"/>
        <w:rPr>
          <w:sz w:val="20"/>
        </w:rPr>
      </w:pPr>
      <w:r>
        <w:rPr>
          <w:sz w:val="20"/>
        </w:rPr>
        <w:t xml:space="preserve">3.1.1. Родительская плата </w:t>
      </w:r>
      <w:r w:rsidRPr="00D544BF">
        <w:rPr>
          <w:sz w:val="20"/>
        </w:rPr>
        <w:t>устанавливается администрацией города Невинномысска</w:t>
      </w:r>
      <w:r>
        <w:rPr>
          <w:sz w:val="20"/>
        </w:rPr>
        <w:t xml:space="preserve"> Ставропольского края  и подлежит к исполнению Заказчиком с даты, утвержденной  администрацией  города Невинномысска Ставропольского края. </w:t>
      </w:r>
    </w:p>
    <w:p w:rsidR="00A405AC" w:rsidRPr="0063525F" w:rsidRDefault="00A405AC" w:rsidP="00DD75A0">
      <w:pPr>
        <w:pStyle w:val="a0"/>
        <w:spacing w:after="0" w:line="240" w:lineRule="atLeast"/>
        <w:ind w:firstLine="300"/>
        <w:jc w:val="both"/>
        <w:rPr>
          <w:sz w:val="20"/>
        </w:rPr>
      </w:pPr>
      <w:r>
        <w:rPr>
          <w:sz w:val="20"/>
        </w:rPr>
        <w:t xml:space="preserve">3.1.2. </w:t>
      </w:r>
      <w:proofErr w:type="gramStart"/>
      <w:r w:rsidRPr="00E01E3B">
        <w:rPr>
          <w:sz w:val="20"/>
        </w:rPr>
        <w:t>Родительская плата</w:t>
      </w:r>
      <w:r>
        <w:rPr>
          <w:sz w:val="20"/>
        </w:rPr>
        <w:t xml:space="preserve"> на дату заключения  настоящего договора </w:t>
      </w:r>
      <w:r w:rsidRPr="00E01E3B">
        <w:rPr>
          <w:sz w:val="20"/>
        </w:rPr>
        <w:t xml:space="preserve"> составляет </w:t>
      </w:r>
      <w:r>
        <w:rPr>
          <w:sz w:val="20"/>
        </w:rPr>
        <w:t xml:space="preserve">___________ </w:t>
      </w:r>
      <w:r w:rsidRPr="00A80780">
        <w:rPr>
          <w:sz w:val="20"/>
        </w:rPr>
        <w:t>(Постановление администрации города Невинномысска</w:t>
      </w:r>
      <w:r>
        <w:rPr>
          <w:sz w:val="20"/>
        </w:rPr>
        <w:t xml:space="preserve"> </w:t>
      </w:r>
      <w:r w:rsidRPr="005335F2">
        <w:rPr>
          <w:sz w:val="20"/>
        </w:rPr>
        <w:t xml:space="preserve">от 29.12.2022г.  №1998 «Об установлении размера родительской платы за присмотр и уход за детьми, осваивающие программы дошкольного образования </w:t>
      </w:r>
      <w:r w:rsidRPr="0063525F">
        <w:rPr>
          <w:sz w:val="20"/>
        </w:rPr>
        <w:t>в муниципальных бюджетных дошкольных образовательных учреждениях города Невинномысска»</w:t>
      </w:r>
      <w:r>
        <w:rPr>
          <w:sz w:val="20"/>
        </w:rPr>
        <w:t>.</w:t>
      </w:r>
      <w:r w:rsidRPr="0063525F">
        <w:rPr>
          <w:sz w:val="20"/>
        </w:rPr>
        <w:t xml:space="preserve">  </w:t>
      </w:r>
      <w:proofErr w:type="gramEnd"/>
    </w:p>
    <w:p w:rsidR="00EB5F74" w:rsidRDefault="00A405AC" w:rsidP="00DD75A0">
      <w:pPr>
        <w:pStyle w:val="a0"/>
        <w:spacing w:after="0" w:line="240" w:lineRule="atLeast"/>
        <w:ind w:firstLine="300"/>
        <w:jc w:val="both"/>
        <w:rPr>
          <w:rFonts w:ascii="PTSerifRegular" w:hAnsi="PTSerifRegular"/>
          <w:color w:val="000000"/>
          <w:sz w:val="20"/>
        </w:rPr>
      </w:pPr>
      <w:r w:rsidRPr="00E714C8">
        <w:rPr>
          <w:rFonts w:ascii="PTSerifRegular" w:hAnsi="PTSerifRegular"/>
          <w:color w:val="000000"/>
          <w:sz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405AC" w:rsidRPr="00EB5F74" w:rsidRDefault="00A405AC" w:rsidP="00DD75A0">
      <w:pPr>
        <w:pStyle w:val="a0"/>
        <w:spacing w:after="0" w:line="240" w:lineRule="atLeast"/>
        <w:ind w:firstLine="300"/>
        <w:jc w:val="both"/>
        <w:rPr>
          <w:color w:val="000000"/>
          <w:sz w:val="20"/>
        </w:rPr>
      </w:pPr>
      <w:r w:rsidRPr="00F92340">
        <w:rPr>
          <w:sz w:val="20"/>
          <w:szCs w:val="20"/>
        </w:rPr>
        <w:t>3.3. Родительская плата не взимается за дни непосещения ребенком Учреждения в следующих случаях:</w:t>
      </w:r>
      <w:r w:rsidRPr="009D57C3">
        <w:rPr>
          <w:sz w:val="18"/>
          <w:szCs w:val="20"/>
        </w:rPr>
        <w:t xml:space="preserve"> </w:t>
      </w:r>
    </w:p>
    <w:p w:rsidR="00EB5F74" w:rsidRDefault="00A405AC" w:rsidP="00DD75A0">
      <w:pPr>
        <w:spacing w:line="240" w:lineRule="atLeast"/>
        <w:jc w:val="both"/>
        <w:rPr>
          <w:sz w:val="18"/>
          <w:szCs w:val="20"/>
        </w:rPr>
      </w:pPr>
      <w:proofErr w:type="gramStart"/>
      <w:r w:rsidRPr="00D3552E">
        <w:rPr>
          <w:sz w:val="18"/>
          <w:szCs w:val="20"/>
        </w:rPr>
        <w:t>(Основание:</w:t>
      </w:r>
      <w:proofErr w:type="gramEnd"/>
      <w:r w:rsidRPr="00D3552E">
        <w:rPr>
          <w:sz w:val="18"/>
          <w:szCs w:val="20"/>
        </w:rPr>
        <w:t xml:space="preserve"> </w:t>
      </w:r>
      <w:proofErr w:type="gramStart"/>
      <w:r w:rsidRPr="00D3552E">
        <w:rPr>
          <w:sz w:val="18"/>
          <w:szCs w:val="20"/>
        </w:rPr>
        <w:t>Постановление администрации города Невинномысска от 16.04.2015 г. № 1034 «Об утверждении Положения о порядке взимания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Невинномысска)</w:t>
      </w:r>
      <w:proofErr w:type="gramEnd"/>
    </w:p>
    <w:p w:rsidR="00EB5F74" w:rsidRDefault="00EB5F74" w:rsidP="00DD75A0">
      <w:pPr>
        <w:spacing w:line="240" w:lineRule="atLeast"/>
        <w:ind w:firstLine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</w:t>
      </w:r>
      <w:r w:rsidR="00A405AC" w:rsidRPr="00EB5F74">
        <w:rPr>
          <w:sz w:val="20"/>
          <w:szCs w:val="20"/>
        </w:rPr>
        <w:t>болезнь ребенка (при предоставлении медицинской справки);</w:t>
      </w:r>
    </w:p>
    <w:p w:rsidR="00EB5F74" w:rsidRDefault="00EB5F74" w:rsidP="00DD75A0">
      <w:pPr>
        <w:spacing w:line="240" w:lineRule="atLeast"/>
        <w:ind w:firstLine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</w:t>
      </w:r>
      <w:r w:rsidR="00A405AC" w:rsidRPr="00EB5F74">
        <w:rPr>
          <w:sz w:val="20"/>
          <w:szCs w:val="20"/>
        </w:rPr>
        <w:t>введение в Учреждении карантина;</w:t>
      </w:r>
    </w:p>
    <w:p w:rsidR="00EB5F74" w:rsidRDefault="00EB5F74" w:rsidP="00DD75A0">
      <w:pPr>
        <w:spacing w:line="240" w:lineRule="atLeast"/>
        <w:ind w:firstLine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</w:t>
      </w:r>
      <w:r w:rsidR="00A405AC" w:rsidRPr="00EB5F74">
        <w:rPr>
          <w:sz w:val="20"/>
          <w:szCs w:val="20"/>
        </w:rPr>
        <w:t>нахождение ребенка на санаторно-курортном лечении (при наличии подтверждающих документов о прохождении санаторно-курортного лечения);</w:t>
      </w:r>
    </w:p>
    <w:p w:rsidR="00EB5F74" w:rsidRDefault="00EB5F74" w:rsidP="00DD75A0">
      <w:pPr>
        <w:spacing w:line="240" w:lineRule="atLeast"/>
        <w:ind w:firstLine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</w:t>
      </w:r>
      <w:r w:rsidR="00A405AC" w:rsidRPr="00EB5F74">
        <w:rPr>
          <w:sz w:val="20"/>
          <w:szCs w:val="20"/>
        </w:rPr>
        <w:t>отсутствие ребенка в связи с отпуском родителей (законных представителей) на основании их заявления о непосещении ребенком Учреждения;</w:t>
      </w:r>
    </w:p>
    <w:p w:rsidR="00EB5F74" w:rsidRDefault="00EB5F74" w:rsidP="00DD75A0">
      <w:pPr>
        <w:spacing w:line="240" w:lineRule="atLeast"/>
        <w:ind w:firstLine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</w:t>
      </w:r>
      <w:r w:rsidR="00A405AC" w:rsidRPr="00EB5F74">
        <w:rPr>
          <w:sz w:val="20"/>
          <w:szCs w:val="20"/>
        </w:rPr>
        <w:t>отсутствие ребенка в летний оздоровительный период сроком не более 75 дней на основании заявления родителей (законных представителей);</w:t>
      </w:r>
    </w:p>
    <w:p w:rsidR="00A405AC" w:rsidRPr="00EB5F74" w:rsidRDefault="00EB5F74" w:rsidP="00DD75A0">
      <w:pPr>
        <w:spacing w:line="240" w:lineRule="atLeast"/>
        <w:ind w:firstLine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</w:t>
      </w:r>
      <w:r w:rsidR="00A405AC" w:rsidRPr="00EB5F74">
        <w:rPr>
          <w:sz w:val="20"/>
          <w:szCs w:val="20"/>
        </w:rPr>
        <w:t>закрытие Учреждения на ремонтные и (или) аварийные работы (согласно приказу Учреждения).</w:t>
      </w:r>
    </w:p>
    <w:p w:rsidR="00A405AC" w:rsidRDefault="00A405AC" w:rsidP="00DD75A0">
      <w:pPr>
        <w:pStyle w:val="NNN"/>
        <w:numPr>
          <w:ilvl w:val="0"/>
          <w:numId w:val="0"/>
        </w:numPr>
        <w:tabs>
          <w:tab w:val="clear" w:pos="2160"/>
          <w:tab w:val="clear" w:pos="2340"/>
        </w:tabs>
        <w:spacing w:line="240" w:lineRule="atLeast"/>
        <w:ind w:firstLine="284"/>
        <w:rPr>
          <w:color w:val="000000"/>
          <w:sz w:val="20"/>
          <w:szCs w:val="20"/>
        </w:rPr>
      </w:pPr>
      <w:r w:rsidRPr="004A65F0">
        <w:rPr>
          <w:sz w:val="20"/>
          <w:szCs w:val="20"/>
        </w:rPr>
        <w:t>3.</w:t>
      </w:r>
      <w:r>
        <w:rPr>
          <w:sz w:val="20"/>
          <w:szCs w:val="20"/>
        </w:rPr>
        <w:t>4</w:t>
      </w:r>
      <w:r w:rsidRPr="004A65F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Родительская </w:t>
      </w:r>
      <w:r w:rsidRPr="004A65F0">
        <w:rPr>
          <w:color w:val="000000"/>
          <w:sz w:val="20"/>
          <w:szCs w:val="20"/>
        </w:rPr>
        <w:t xml:space="preserve">плата производится </w:t>
      </w:r>
      <w:r w:rsidRPr="004D14F4">
        <w:rPr>
          <w:b/>
          <w:i/>
          <w:color w:val="000000"/>
          <w:sz w:val="20"/>
          <w:szCs w:val="20"/>
          <w:u w:val="single"/>
        </w:rPr>
        <w:t xml:space="preserve">в срок </w:t>
      </w:r>
      <w:r w:rsidRPr="004D14F4">
        <w:rPr>
          <w:b/>
          <w:i/>
          <w:sz w:val="20"/>
          <w:szCs w:val="20"/>
          <w:u w:val="single"/>
        </w:rPr>
        <w:t>с 1 по 10 число каждого месяца</w:t>
      </w:r>
      <w:r>
        <w:rPr>
          <w:color w:val="000000"/>
          <w:sz w:val="20"/>
          <w:szCs w:val="20"/>
        </w:rPr>
        <w:t xml:space="preserve"> безналичным </w:t>
      </w:r>
      <w:r w:rsidRPr="004A65F0">
        <w:rPr>
          <w:color w:val="000000"/>
          <w:sz w:val="20"/>
          <w:szCs w:val="20"/>
        </w:rPr>
        <w:t>путем</w:t>
      </w:r>
      <w:r>
        <w:rPr>
          <w:color w:val="000000"/>
          <w:sz w:val="20"/>
          <w:szCs w:val="20"/>
        </w:rPr>
        <w:t xml:space="preserve"> на расчетный счет образовательной организации.</w:t>
      </w:r>
    </w:p>
    <w:p w:rsidR="00EB5F74" w:rsidRDefault="00EB5F74" w:rsidP="00DD75A0">
      <w:pPr>
        <w:pStyle w:val="NNN"/>
        <w:numPr>
          <w:ilvl w:val="0"/>
          <w:numId w:val="0"/>
        </w:numPr>
        <w:tabs>
          <w:tab w:val="clear" w:pos="2160"/>
          <w:tab w:val="clear" w:pos="2340"/>
        </w:tabs>
        <w:spacing w:line="240" w:lineRule="atLeast"/>
        <w:ind w:firstLine="284"/>
        <w:rPr>
          <w:color w:val="000000"/>
          <w:sz w:val="20"/>
          <w:szCs w:val="20"/>
        </w:rPr>
      </w:pPr>
    </w:p>
    <w:p w:rsidR="00DD75A0" w:rsidRDefault="00A405AC" w:rsidP="00EE2FA5">
      <w:pPr>
        <w:pStyle w:val="4"/>
        <w:numPr>
          <w:ilvl w:val="0"/>
          <w:numId w:val="1"/>
        </w:numPr>
        <w:spacing w:before="0" w:after="0" w:line="240" w:lineRule="atLeast"/>
        <w:jc w:val="center"/>
        <w:rPr>
          <w:rFonts w:ascii="inherit" w:hAnsi="inherit"/>
          <w:color w:val="000000"/>
          <w:sz w:val="20"/>
          <w:szCs w:val="20"/>
        </w:rPr>
      </w:pPr>
      <w:r w:rsidRPr="00E714C8">
        <w:rPr>
          <w:rFonts w:ascii="inherit" w:hAnsi="inherit"/>
          <w:color w:val="000000"/>
          <w:sz w:val="20"/>
          <w:szCs w:val="20"/>
        </w:rPr>
        <w:t>Основания изменения и расторжения договора</w:t>
      </w:r>
    </w:p>
    <w:p w:rsidR="00EE2720" w:rsidRPr="00EE2720" w:rsidRDefault="00EE2720" w:rsidP="00EE2720">
      <w:pPr>
        <w:pStyle w:val="a0"/>
        <w:spacing w:after="0"/>
      </w:pP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E714C8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E714C8">
        <w:rPr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405AC" w:rsidRDefault="00A405AC" w:rsidP="00DD75A0">
      <w:pPr>
        <w:suppressAutoHyphens w:val="0"/>
        <w:autoSpaceDE w:val="0"/>
        <w:autoSpaceDN w:val="0"/>
        <w:adjustRightInd w:val="0"/>
        <w:spacing w:line="240" w:lineRule="atLeast"/>
        <w:ind w:right="-1" w:firstLine="284"/>
        <w:jc w:val="both"/>
        <w:rPr>
          <w:sz w:val="20"/>
          <w:szCs w:val="20"/>
        </w:rPr>
      </w:pPr>
      <w:r>
        <w:rPr>
          <w:bCs/>
          <w:sz w:val="20"/>
          <w:szCs w:val="20"/>
          <w:lang w:eastAsia="ru-RU"/>
        </w:rPr>
        <w:t>4</w:t>
      </w:r>
      <w:r w:rsidRPr="00E714C8">
        <w:rPr>
          <w:bCs/>
          <w:sz w:val="20"/>
          <w:szCs w:val="20"/>
          <w:lang w:eastAsia="ru-RU"/>
        </w:rPr>
        <w:t xml:space="preserve">.3. </w:t>
      </w:r>
      <w:r w:rsidRPr="00E714C8">
        <w:rPr>
          <w:sz w:val="20"/>
          <w:szCs w:val="20"/>
        </w:rPr>
        <w:t xml:space="preserve">Настоящий </w:t>
      </w:r>
      <w:proofErr w:type="gramStart"/>
      <w:r w:rsidRPr="00E714C8">
        <w:rPr>
          <w:sz w:val="20"/>
          <w:szCs w:val="20"/>
        </w:rPr>
        <w:t>Договор</w:t>
      </w:r>
      <w:proofErr w:type="gramEnd"/>
      <w:r w:rsidRPr="00E714C8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714C8">
        <w:rPr>
          <w:sz w:val="20"/>
          <w:szCs w:val="20"/>
        </w:rPr>
        <w:t>Договор</w:t>
      </w:r>
      <w:proofErr w:type="gramEnd"/>
      <w:r w:rsidRPr="00E714C8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B5F74" w:rsidRDefault="00EB5F74" w:rsidP="00DD75A0">
      <w:pPr>
        <w:suppressAutoHyphens w:val="0"/>
        <w:autoSpaceDE w:val="0"/>
        <w:autoSpaceDN w:val="0"/>
        <w:adjustRightInd w:val="0"/>
        <w:spacing w:line="240" w:lineRule="atLeast"/>
        <w:ind w:right="-1" w:firstLine="284"/>
        <w:jc w:val="both"/>
        <w:rPr>
          <w:sz w:val="20"/>
          <w:szCs w:val="20"/>
        </w:rPr>
      </w:pPr>
    </w:p>
    <w:p w:rsidR="00A405AC" w:rsidRDefault="00A405AC" w:rsidP="00DD75A0">
      <w:pPr>
        <w:tabs>
          <w:tab w:val="left" w:pos="3213"/>
          <w:tab w:val="center" w:pos="4960"/>
        </w:tabs>
        <w:spacing w:line="240" w:lineRule="atLeast"/>
        <w:rPr>
          <w:b/>
          <w:sz w:val="20"/>
        </w:rPr>
      </w:pPr>
      <w:r>
        <w:rPr>
          <w:rFonts w:ascii="inherit" w:hAnsi="inherit"/>
          <w:b/>
          <w:color w:val="000000"/>
          <w:sz w:val="20"/>
          <w:szCs w:val="20"/>
        </w:rPr>
        <w:tab/>
      </w:r>
      <w:r w:rsidRPr="00135C2E">
        <w:rPr>
          <w:rFonts w:ascii="inherit" w:hAnsi="inherit"/>
          <w:b/>
          <w:color w:val="000000"/>
          <w:sz w:val="20"/>
          <w:szCs w:val="20"/>
        </w:rPr>
        <w:t>V</w:t>
      </w:r>
      <w:r w:rsidRPr="00E714C8">
        <w:rPr>
          <w:b/>
          <w:sz w:val="20"/>
        </w:rPr>
        <w:t>. Заключительные положения</w:t>
      </w:r>
    </w:p>
    <w:p w:rsidR="00DD75A0" w:rsidRDefault="00DD75A0" w:rsidP="00DD75A0">
      <w:pPr>
        <w:tabs>
          <w:tab w:val="left" w:pos="3213"/>
          <w:tab w:val="center" w:pos="4960"/>
        </w:tabs>
        <w:spacing w:line="240" w:lineRule="atLeast"/>
        <w:rPr>
          <w:b/>
          <w:sz w:val="20"/>
        </w:rPr>
      </w:pP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5</w:t>
      </w:r>
      <w:r w:rsidRPr="00E714C8">
        <w:rPr>
          <w:sz w:val="20"/>
        </w:rPr>
        <w:t xml:space="preserve">.1. Настоящий договор вступает в силу со дня его подписания Сторонами и действует </w:t>
      </w:r>
      <w:r w:rsidRPr="0083794E">
        <w:rPr>
          <w:b/>
          <w:sz w:val="20"/>
          <w:szCs w:val="28"/>
        </w:rPr>
        <w:t>до 31 мая 20____г.</w:t>
      </w: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5</w:t>
      </w:r>
      <w:r w:rsidRPr="00E714C8">
        <w:rPr>
          <w:sz w:val="20"/>
        </w:rPr>
        <w:t>.2. Настоящий Договор составлен в</w:t>
      </w:r>
      <w:r>
        <w:rPr>
          <w:sz w:val="20"/>
        </w:rPr>
        <w:t xml:space="preserve"> 2</w:t>
      </w:r>
      <w:r w:rsidRPr="00E714C8">
        <w:rPr>
          <w:sz w:val="20"/>
        </w:rPr>
        <w:t xml:space="preserve"> экземплярах, имеющих равную юридическую силу, по одному для каждой из Сторон.</w:t>
      </w: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5</w:t>
      </w:r>
      <w:r w:rsidRPr="00E714C8">
        <w:rPr>
          <w:sz w:val="20"/>
        </w:rPr>
        <w:t xml:space="preserve">.3. Стороны обязуются письменно извещать друг друга о смене реквизитов, адресов и иных </w:t>
      </w:r>
      <w:r w:rsidRPr="00E714C8">
        <w:rPr>
          <w:sz w:val="20"/>
        </w:rPr>
        <w:lastRenderedPageBreak/>
        <w:t>существенных изменениях</w:t>
      </w:r>
      <w:r>
        <w:rPr>
          <w:sz w:val="20"/>
        </w:rPr>
        <w:t>, отраженных в настоящем договоре.</w:t>
      </w: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5</w:t>
      </w:r>
      <w:r w:rsidRPr="00E714C8">
        <w:rPr>
          <w:sz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5</w:t>
      </w:r>
      <w:r w:rsidRPr="00E714C8">
        <w:rPr>
          <w:sz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405AC" w:rsidRPr="00E714C8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5</w:t>
      </w:r>
      <w:r w:rsidRPr="00E714C8">
        <w:rPr>
          <w:sz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D75A0" w:rsidRDefault="00A405AC" w:rsidP="00DD75A0">
      <w:pPr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5</w:t>
      </w:r>
      <w:r w:rsidR="00DD75A0">
        <w:rPr>
          <w:sz w:val="20"/>
        </w:rPr>
        <w:t>.7.</w:t>
      </w:r>
      <w:r w:rsidRPr="00E714C8">
        <w:rPr>
          <w:sz w:val="20"/>
        </w:rPr>
        <w:t>При выполнении условий настоящего Договора Стороны руководствуются законодательством</w:t>
      </w:r>
    </w:p>
    <w:p w:rsidR="00A405AC" w:rsidRDefault="00A405AC" w:rsidP="00DD75A0">
      <w:pPr>
        <w:spacing w:line="240" w:lineRule="atLeast"/>
        <w:ind w:firstLine="284"/>
        <w:jc w:val="both"/>
        <w:rPr>
          <w:sz w:val="20"/>
        </w:rPr>
      </w:pPr>
      <w:r w:rsidRPr="00E714C8">
        <w:rPr>
          <w:sz w:val="20"/>
        </w:rPr>
        <w:t>Российской Федерации.</w:t>
      </w:r>
    </w:p>
    <w:p w:rsidR="00DD75A0" w:rsidRPr="00E714C8" w:rsidRDefault="00DD75A0" w:rsidP="00DD75A0">
      <w:pPr>
        <w:spacing w:line="240" w:lineRule="atLeast"/>
        <w:ind w:firstLine="284"/>
        <w:jc w:val="both"/>
        <w:rPr>
          <w:sz w:val="20"/>
        </w:rPr>
      </w:pPr>
    </w:p>
    <w:p w:rsidR="00A405AC" w:rsidRDefault="00A405AC" w:rsidP="00DD75A0">
      <w:pPr>
        <w:pStyle w:val="4"/>
        <w:spacing w:before="0" w:after="0" w:line="240" w:lineRule="atLeast"/>
        <w:ind w:left="0" w:firstLine="0"/>
        <w:jc w:val="center"/>
        <w:rPr>
          <w:rFonts w:ascii="inherit" w:hAnsi="inherit"/>
          <w:color w:val="000000"/>
          <w:sz w:val="20"/>
          <w:szCs w:val="20"/>
        </w:rPr>
      </w:pPr>
      <w:r w:rsidRPr="00E714C8">
        <w:rPr>
          <w:sz w:val="20"/>
        </w:rPr>
        <w:t>V</w:t>
      </w:r>
      <w:r>
        <w:rPr>
          <w:sz w:val="20"/>
          <w:lang w:val="en-US"/>
        </w:rPr>
        <w:t>I</w:t>
      </w:r>
      <w:r w:rsidRPr="00DA1154">
        <w:rPr>
          <w:rFonts w:ascii="inherit" w:hAnsi="inherit"/>
          <w:color w:val="000000"/>
          <w:sz w:val="20"/>
          <w:szCs w:val="20"/>
        </w:rPr>
        <w:t>. Реквизиты и подписи сторон</w:t>
      </w:r>
    </w:p>
    <w:tbl>
      <w:tblPr>
        <w:tblW w:w="10125" w:type="dxa"/>
        <w:tblLook w:val="04A0" w:firstRow="1" w:lastRow="0" w:firstColumn="1" w:lastColumn="0" w:noHBand="0" w:noVBand="1"/>
      </w:tblPr>
      <w:tblGrid>
        <w:gridCol w:w="4436"/>
        <w:gridCol w:w="941"/>
        <w:gridCol w:w="201"/>
        <w:gridCol w:w="1131"/>
        <w:gridCol w:w="330"/>
        <w:gridCol w:w="648"/>
        <w:gridCol w:w="1507"/>
        <w:gridCol w:w="148"/>
        <w:gridCol w:w="783"/>
      </w:tblGrid>
      <w:tr w:rsidR="00A405AC" w:rsidRPr="001702A2" w:rsidTr="00824F49">
        <w:trPr>
          <w:trHeight w:val="1103"/>
        </w:trPr>
        <w:tc>
          <w:tcPr>
            <w:tcW w:w="4436" w:type="dxa"/>
            <w:vMerge w:val="restart"/>
          </w:tcPr>
          <w:p w:rsidR="00A405AC" w:rsidRPr="001702A2" w:rsidRDefault="00A405AC" w:rsidP="00DD75A0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18"/>
              </w:rPr>
            </w:pPr>
            <w:r w:rsidRPr="001702A2">
              <w:rPr>
                <w:rFonts w:ascii="Times New Roman" w:hAnsi="Times New Roman" w:cs="Times New Roman"/>
                <w:b/>
                <w:sz w:val="18"/>
              </w:rPr>
              <w:t>Исполнитель</w:t>
            </w:r>
          </w:p>
          <w:p w:rsidR="00A405AC" w:rsidRPr="00A80780" w:rsidRDefault="00A405AC" w:rsidP="00DD75A0">
            <w:pPr>
              <w:spacing w:line="240" w:lineRule="atLeast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 xml:space="preserve">полное/сокращенное наименование: муниципальное бюджетное дошкольное образовательное учреждение «Центр развития ребенка – детский сад № 50 «Светофорик» города Невинномысска  / </w:t>
            </w:r>
          </w:p>
          <w:p w:rsidR="00A405AC" w:rsidRPr="00A80780" w:rsidRDefault="00A405AC" w:rsidP="00DD75A0">
            <w:pPr>
              <w:spacing w:line="240" w:lineRule="atLeast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 xml:space="preserve">МБДОУ № 50 </w:t>
            </w:r>
            <w:proofErr w:type="spellStart"/>
            <w:r w:rsidRPr="00A80780">
              <w:rPr>
                <w:sz w:val="18"/>
                <w:szCs w:val="19"/>
              </w:rPr>
              <w:t>г</w:t>
            </w:r>
            <w:proofErr w:type="gramStart"/>
            <w:r w:rsidRPr="00A80780">
              <w:rPr>
                <w:sz w:val="18"/>
                <w:szCs w:val="19"/>
              </w:rPr>
              <w:t>.Н</w:t>
            </w:r>
            <w:proofErr w:type="gramEnd"/>
            <w:r w:rsidRPr="00A80780">
              <w:rPr>
                <w:sz w:val="18"/>
                <w:szCs w:val="19"/>
              </w:rPr>
              <w:t>евинномысска</w:t>
            </w:r>
            <w:proofErr w:type="spellEnd"/>
          </w:p>
          <w:p w:rsidR="00A405AC" w:rsidRPr="00A80780" w:rsidRDefault="00A405AC" w:rsidP="00DD75A0">
            <w:pPr>
              <w:spacing w:line="240" w:lineRule="atLeast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>Юр./факт</w:t>
            </w:r>
            <w:proofErr w:type="gramStart"/>
            <w:r w:rsidRPr="00A80780">
              <w:rPr>
                <w:sz w:val="18"/>
                <w:szCs w:val="19"/>
              </w:rPr>
              <w:t>.</w:t>
            </w:r>
            <w:proofErr w:type="gramEnd"/>
            <w:r w:rsidRPr="00A80780">
              <w:rPr>
                <w:sz w:val="18"/>
                <w:szCs w:val="19"/>
              </w:rPr>
              <w:t xml:space="preserve"> </w:t>
            </w:r>
            <w:proofErr w:type="gramStart"/>
            <w:r w:rsidRPr="00A80780">
              <w:rPr>
                <w:sz w:val="18"/>
                <w:szCs w:val="19"/>
              </w:rPr>
              <w:t>а</w:t>
            </w:r>
            <w:proofErr w:type="gramEnd"/>
            <w:r w:rsidRPr="00A80780">
              <w:rPr>
                <w:sz w:val="18"/>
                <w:szCs w:val="19"/>
              </w:rPr>
              <w:t xml:space="preserve">дрес: 357100, Ставропольский край </w:t>
            </w:r>
          </w:p>
          <w:p w:rsidR="00A405AC" w:rsidRPr="00A80780" w:rsidRDefault="00A405AC" w:rsidP="00DD75A0">
            <w:pPr>
              <w:spacing w:line="240" w:lineRule="atLeast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>г. Невинномысск,  ул. Гагарина 53-А</w:t>
            </w:r>
          </w:p>
          <w:p w:rsidR="00A405AC" w:rsidRPr="00A80780" w:rsidRDefault="00A405AC" w:rsidP="00DD75A0">
            <w:pPr>
              <w:spacing w:line="240" w:lineRule="atLeast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>тел/факс  3-66-11</w:t>
            </w:r>
          </w:p>
          <w:p w:rsidR="00A405AC" w:rsidRPr="00321EB0" w:rsidRDefault="00A405AC" w:rsidP="00DD75A0">
            <w:pPr>
              <w:tabs>
                <w:tab w:val="left" w:pos="3374"/>
              </w:tabs>
              <w:spacing w:line="240" w:lineRule="atLeast"/>
              <w:rPr>
                <w:sz w:val="18"/>
                <w:szCs w:val="19"/>
                <w:lang w:val="en-US"/>
              </w:rPr>
            </w:pPr>
            <w:r w:rsidRPr="00A80780">
              <w:rPr>
                <w:sz w:val="18"/>
                <w:szCs w:val="19"/>
                <w:lang w:val="en-US"/>
              </w:rPr>
              <w:t>e</w:t>
            </w:r>
            <w:r w:rsidRPr="00321EB0">
              <w:rPr>
                <w:sz w:val="18"/>
                <w:szCs w:val="19"/>
                <w:lang w:val="en-US"/>
              </w:rPr>
              <w:t>-</w:t>
            </w:r>
            <w:r w:rsidRPr="00A80780">
              <w:rPr>
                <w:sz w:val="18"/>
                <w:szCs w:val="19"/>
                <w:lang w:val="en-US"/>
              </w:rPr>
              <w:t>mail</w:t>
            </w:r>
            <w:r w:rsidRPr="00321EB0">
              <w:rPr>
                <w:sz w:val="18"/>
                <w:szCs w:val="19"/>
                <w:lang w:val="en-US"/>
              </w:rPr>
              <w:t xml:space="preserve">  </w:t>
            </w:r>
            <w:r w:rsidRPr="00A80780">
              <w:rPr>
                <w:sz w:val="18"/>
                <w:szCs w:val="19"/>
                <w:lang w:val="en-US"/>
              </w:rPr>
              <w:t>svetoforik</w:t>
            </w:r>
            <w:r w:rsidRPr="00321EB0">
              <w:rPr>
                <w:sz w:val="18"/>
                <w:szCs w:val="19"/>
                <w:lang w:val="en-US"/>
              </w:rPr>
              <w:t>.</w:t>
            </w:r>
            <w:r w:rsidRPr="00A80780">
              <w:rPr>
                <w:sz w:val="18"/>
                <w:szCs w:val="19"/>
                <w:lang w:val="en-US"/>
              </w:rPr>
              <w:t>sad</w:t>
            </w:r>
            <w:r w:rsidRPr="00321EB0">
              <w:rPr>
                <w:sz w:val="18"/>
                <w:szCs w:val="19"/>
                <w:lang w:val="en-US"/>
              </w:rPr>
              <w:t>@</w:t>
            </w:r>
            <w:r w:rsidRPr="00A80780">
              <w:rPr>
                <w:sz w:val="18"/>
                <w:szCs w:val="19"/>
                <w:lang w:val="en-US"/>
              </w:rPr>
              <w:t>yandex</w:t>
            </w:r>
            <w:r w:rsidRPr="00321EB0">
              <w:rPr>
                <w:sz w:val="18"/>
                <w:szCs w:val="19"/>
                <w:lang w:val="en-US"/>
              </w:rPr>
              <w:t>.</w:t>
            </w:r>
            <w:r w:rsidRPr="00A80780">
              <w:rPr>
                <w:sz w:val="18"/>
                <w:szCs w:val="19"/>
                <w:lang w:val="en-US"/>
              </w:rPr>
              <w:t>ru</w:t>
            </w:r>
            <w:r w:rsidRPr="00321EB0">
              <w:rPr>
                <w:sz w:val="18"/>
                <w:szCs w:val="19"/>
                <w:lang w:val="en-US"/>
              </w:rPr>
              <w:tab/>
            </w:r>
          </w:p>
          <w:p w:rsidR="00A405AC" w:rsidRPr="00A80780" w:rsidRDefault="00A405AC" w:rsidP="00DD75A0">
            <w:pPr>
              <w:spacing w:line="240" w:lineRule="atLeast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>ИНН 2631021599  КПП 263101001</w:t>
            </w:r>
          </w:p>
          <w:p w:rsidR="00A405AC" w:rsidRPr="00A80780" w:rsidRDefault="00A405AC" w:rsidP="00DD75A0">
            <w:pPr>
              <w:spacing w:line="240" w:lineRule="atLeast"/>
              <w:jc w:val="both"/>
              <w:rPr>
                <w:sz w:val="18"/>
                <w:szCs w:val="19"/>
              </w:rPr>
            </w:pPr>
            <w:proofErr w:type="gramStart"/>
            <w:r w:rsidRPr="00A80780">
              <w:rPr>
                <w:sz w:val="18"/>
                <w:szCs w:val="19"/>
              </w:rPr>
              <w:t>р</w:t>
            </w:r>
            <w:proofErr w:type="gramEnd"/>
            <w:r w:rsidRPr="00A80780">
              <w:rPr>
                <w:sz w:val="18"/>
                <w:szCs w:val="19"/>
              </w:rPr>
              <w:t xml:space="preserve">/с 40701810207021000173 </w:t>
            </w:r>
          </w:p>
          <w:p w:rsidR="00A405AC" w:rsidRPr="00A80780" w:rsidRDefault="00A405AC" w:rsidP="00DD75A0">
            <w:pPr>
              <w:spacing w:line="240" w:lineRule="atLeast"/>
              <w:jc w:val="both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 xml:space="preserve">Отделение по Ставропольскому краю </w:t>
            </w:r>
          </w:p>
          <w:p w:rsidR="00A405AC" w:rsidRPr="00A80780" w:rsidRDefault="00A405AC" w:rsidP="00DD75A0">
            <w:pPr>
              <w:spacing w:line="240" w:lineRule="atLeast"/>
              <w:jc w:val="both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 xml:space="preserve">Южного главного управления </w:t>
            </w:r>
          </w:p>
          <w:p w:rsidR="00A405AC" w:rsidRPr="00A80780" w:rsidRDefault="00A405AC" w:rsidP="00DD75A0">
            <w:pPr>
              <w:spacing w:line="240" w:lineRule="atLeast"/>
              <w:jc w:val="both"/>
              <w:rPr>
                <w:sz w:val="18"/>
                <w:szCs w:val="19"/>
              </w:rPr>
            </w:pPr>
            <w:r w:rsidRPr="00A80780">
              <w:rPr>
                <w:sz w:val="18"/>
                <w:szCs w:val="19"/>
              </w:rPr>
              <w:t>Центрального банка Российской Федерации</w:t>
            </w:r>
          </w:p>
          <w:p w:rsidR="00A405AC" w:rsidRPr="00A80780" w:rsidRDefault="00A405AC" w:rsidP="00DD75A0">
            <w:pPr>
              <w:spacing w:line="240" w:lineRule="atLeast"/>
              <w:rPr>
                <w:sz w:val="18"/>
                <w:szCs w:val="19"/>
              </w:rPr>
            </w:pPr>
            <w:proofErr w:type="gramStart"/>
            <w:r w:rsidRPr="00A80780">
              <w:rPr>
                <w:sz w:val="18"/>
                <w:szCs w:val="19"/>
              </w:rPr>
              <w:t>л</w:t>
            </w:r>
            <w:proofErr w:type="gramEnd"/>
            <w:r w:rsidRPr="00A80780">
              <w:rPr>
                <w:sz w:val="18"/>
                <w:szCs w:val="19"/>
              </w:rPr>
              <w:t>/с20216Ш82360</w:t>
            </w:r>
          </w:p>
          <w:p w:rsidR="00A405AC" w:rsidRPr="00D72378" w:rsidRDefault="00A405AC" w:rsidP="00DD75A0">
            <w:pPr>
              <w:spacing w:line="240" w:lineRule="atLeast"/>
              <w:rPr>
                <w:sz w:val="19"/>
                <w:szCs w:val="19"/>
              </w:rPr>
            </w:pPr>
          </w:p>
          <w:p w:rsidR="00A405AC" w:rsidRPr="00D72378" w:rsidRDefault="00A405AC" w:rsidP="00DD75A0">
            <w:pPr>
              <w:spacing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D72378">
              <w:rPr>
                <w:sz w:val="19"/>
                <w:szCs w:val="19"/>
              </w:rPr>
              <w:t>аведующ</w:t>
            </w:r>
            <w:r>
              <w:rPr>
                <w:sz w:val="19"/>
                <w:szCs w:val="19"/>
              </w:rPr>
              <w:t>ая</w:t>
            </w:r>
            <w:r w:rsidRPr="00D72378">
              <w:rPr>
                <w:sz w:val="19"/>
                <w:szCs w:val="19"/>
              </w:rPr>
              <w:t xml:space="preserve"> МБДОУ № 50 </w:t>
            </w:r>
          </w:p>
          <w:p w:rsidR="00A405AC" w:rsidRDefault="00A405AC" w:rsidP="00DD75A0">
            <w:pPr>
              <w:spacing w:line="240" w:lineRule="atLeast"/>
              <w:rPr>
                <w:sz w:val="19"/>
                <w:szCs w:val="19"/>
              </w:rPr>
            </w:pPr>
            <w:r w:rsidRPr="00D72378">
              <w:rPr>
                <w:sz w:val="19"/>
                <w:szCs w:val="19"/>
              </w:rPr>
              <w:t>г.</w:t>
            </w:r>
            <w:r>
              <w:rPr>
                <w:sz w:val="19"/>
                <w:szCs w:val="19"/>
              </w:rPr>
              <w:t xml:space="preserve"> </w:t>
            </w:r>
            <w:r w:rsidRPr="00D72378">
              <w:rPr>
                <w:sz w:val="19"/>
                <w:szCs w:val="19"/>
              </w:rPr>
              <w:t>Невинномысска</w:t>
            </w:r>
          </w:p>
          <w:p w:rsidR="00A405AC" w:rsidRPr="00D72378" w:rsidRDefault="00A405AC" w:rsidP="00DD75A0">
            <w:pPr>
              <w:spacing w:line="240" w:lineRule="atLeast"/>
              <w:rPr>
                <w:sz w:val="19"/>
                <w:szCs w:val="19"/>
              </w:rPr>
            </w:pPr>
          </w:p>
          <w:p w:rsidR="00A405AC" w:rsidRPr="00D72378" w:rsidRDefault="00A405AC" w:rsidP="00DD75A0">
            <w:pPr>
              <w:spacing w:line="240" w:lineRule="atLeast"/>
              <w:rPr>
                <w:sz w:val="19"/>
                <w:szCs w:val="19"/>
              </w:rPr>
            </w:pPr>
            <w:r w:rsidRPr="00D72378">
              <w:rPr>
                <w:sz w:val="19"/>
                <w:szCs w:val="19"/>
              </w:rPr>
              <w:t>____________</w:t>
            </w:r>
            <w:r>
              <w:rPr>
                <w:sz w:val="19"/>
                <w:szCs w:val="19"/>
              </w:rPr>
              <w:t>___   /И.Н. Алексеенко /</w:t>
            </w:r>
            <w:r w:rsidRPr="00D72378">
              <w:rPr>
                <w:sz w:val="19"/>
                <w:szCs w:val="19"/>
              </w:rPr>
              <w:t xml:space="preserve"> </w:t>
            </w:r>
          </w:p>
          <w:p w:rsidR="00A405AC" w:rsidRPr="0060315E" w:rsidRDefault="00A405AC" w:rsidP="00DD75A0">
            <w:pPr>
              <w:spacing w:line="240" w:lineRule="atLeast"/>
              <w:rPr>
                <w:sz w:val="18"/>
              </w:rPr>
            </w:pPr>
            <w:r w:rsidRPr="0060315E">
              <w:rPr>
                <w:sz w:val="16"/>
              </w:rPr>
              <w:t>(подпись)</w:t>
            </w:r>
          </w:p>
          <w:p w:rsidR="00A405AC" w:rsidRPr="003F7942" w:rsidRDefault="00A405AC" w:rsidP="00DD75A0">
            <w:pPr>
              <w:spacing w:line="240" w:lineRule="atLeast"/>
              <w:ind w:right="266"/>
              <w:jc w:val="both"/>
              <w:rPr>
                <w:color w:val="808080" w:themeColor="background1" w:themeShade="80"/>
                <w:sz w:val="18"/>
                <w:szCs w:val="20"/>
              </w:rPr>
            </w:pPr>
            <w:r>
              <w:rPr>
                <w:color w:val="808080" w:themeColor="background1" w:themeShade="80"/>
                <w:sz w:val="20"/>
              </w:rPr>
              <w:t xml:space="preserve">                </w:t>
            </w:r>
            <w:r w:rsidRPr="0013300C">
              <w:rPr>
                <w:color w:val="808080" w:themeColor="background1" w:themeShade="80"/>
                <w:sz w:val="20"/>
              </w:rPr>
              <w:t>М.</w:t>
            </w:r>
            <w:proofErr w:type="gramStart"/>
            <w:r w:rsidRPr="0013300C">
              <w:rPr>
                <w:color w:val="808080" w:themeColor="background1" w:themeShade="80"/>
                <w:sz w:val="20"/>
              </w:rPr>
              <w:t>П</w:t>
            </w:r>
            <w:proofErr w:type="gramEnd"/>
          </w:p>
        </w:tc>
        <w:tc>
          <w:tcPr>
            <w:tcW w:w="5689" w:type="dxa"/>
            <w:gridSpan w:val="8"/>
          </w:tcPr>
          <w:p w:rsidR="00A405AC" w:rsidRPr="001702A2" w:rsidRDefault="00A405AC" w:rsidP="00DD75A0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702A2">
              <w:rPr>
                <w:rFonts w:ascii="Times New Roman" w:hAnsi="Times New Roman" w:cs="Times New Roman"/>
                <w:b/>
                <w:sz w:val="18"/>
                <w:szCs w:val="24"/>
              </w:rPr>
              <w:t>Заказчик</w:t>
            </w:r>
          </w:p>
          <w:p w:rsidR="00A405AC" w:rsidRPr="001702A2" w:rsidRDefault="00A405AC" w:rsidP="00DD75A0">
            <w:pPr>
              <w:spacing w:line="240" w:lineRule="atLeast"/>
              <w:ind w:left="57"/>
              <w:jc w:val="both"/>
              <w:rPr>
                <w:sz w:val="18"/>
                <w:szCs w:val="20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F14499C" wp14:editId="6858A6D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115569</wp:posOffset>
                      </wp:positionV>
                      <wp:extent cx="3316605" cy="0"/>
                      <wp:effectExtent l="0" t="0" r="17145" b="19050"/>
                      <wp:wrapNone/>
                      <wp:docPr id="10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.2pt;margin-top:9.1pt;width:261.1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"/>
                  </w:pict>
                </mc:Fallback>
              </mc:AlternateContent>
            </w:r>
          </w:p>
          <w:p w:rsidR="00A405AC" w:rsidRPr="00A80780" w:rsidRDefault="00A405AC" w:rsidP="00DD75A0">
            <w:pPr>
              <w:spacing w:line="240" w:lineRule="atLeast"/>
              <w:jc w:val="center"/>
              <w:rPr>
                <w:sz w:val="14"/>
                <w:szCs w:val="16"/>
              </w:rPr>
            </w:pPr>
            <w:r w:rsidRPr="00A80780">
              <w:rPr>
                <w:sz w:val="14"/>
                <w:szCs w:val="16"/>
              </w:rPr>
              <w:t>(Ф.И.О. полностью</w:t>
            </w:r>
            <w:proofErr w:type="gramStart"/>
            <w:r w:rsidRPr="00A80780">
              <w:rPr>
                <w:sz w:val="14"/>
                <w:szCs w:val="16"/>
              </w:rPr>
              <w:t xml:space="preserve"> )</w:t>
            </w:r>
            <w:proofErr w:type="gramEnd"/>
          </w:p>
          <w:p w:rsidR="00A405AC" w:rsidRPr="001702A2" w:rsidRDefault="00A405AC" w:rsidP="00DD75A0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</w:rPr>
            </w:pPr>
            <w:r>
              <w:rPr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C0620D0" wp14:editId="02258BB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-10161</wp:posOffset>
                      </wp:positionV>
                      <wp:extent cx="3316605" cy="0"/>
                      <wp:effectExtent l="0" t="0" r="17145" b="19050"/>
                      <wp:wrapNone/>
                      <wp:docPr id="9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.5pt;margin-top:-.8pt;width:261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yA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"/>
                  </w:pict>
                </mc:Fallback>
              </mc:AlternateContent>
            </w:r>
          </w:p>
        </w:tc>
      </w:tr>
      <w:tr w:rsidR="00A405AC" w:rsidRPr="001702A2" w:rsidTr="00824F49">
        <w:trPr>
          <w:trHeight w:val="249"/>
        </w:trPr>
        <w:tc>
          <w:tcPr>
            <w:tcW w:w="4436" w:type="dxa"/>
            <w:vMerge/>
          </w:tcPr>
          <w:p w:rsidR="00A405AC" w:rsidRPr="001702A2" w:rsidRDefault="00A405AC" w:rsidP="00DD75A0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41" w:type="dxa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b/>
                <w:sz w:val="18"/>
              </w:rPr>
            </w:pPr>
            <w:r>
              <w:rPr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6D3E72" wp14:editId="7B01953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151765</wp:posOffset>
                      </wp:positionV>
                      <wp:extent cx="3316605" cy="6985"/>
                      <wp:effectExtent l="8890" t="8890" r="8255" b="12700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660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.5pt;margin-top:11.95pt;width:261.15pt;height: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60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"/>
                  </w:pict>
                </mc:Fallback>
              </mc:AlternateContent>
            </w:r>
            <w:r w:rsidRPr="001702A2">
              <w:rPr>
                <w:sz w:val="18"/>
                <w:szCs w:val="20"/>
              </w:rPr>
              <w:t>Паспорт</w:t>
            </w:r>
          </w:p>
        </w:tc>
        <w:tc>
          <w:tcPr>
            <w:tcW w:w="1662" w:type="dxa"/>
            <w:gridSpan w:val="3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b/>
                <w:sz w:val="18"/>
              </w:rPr>
            </w:pPr>
            <w:r w:rsidRPr="001702A2">
              <w:rPr>
                <w:sz w:val="18"/>
                <w:szCs w:val="20"/>
              </w:rPr>
              <w:t>№</w:t>
            </w:r>
          </w:p>
        </w:tc>
        <w:tc>
          <w:tcPr>
            <w:tcW w:w="648" w:type="dxa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b/>
                <w:sz w:val="18"/>
              </w:rPr>
            </w:pPr>
            <w:r w:rsidRPr="001702A2">
              <w:rPr>
                <w:sz w:val="18"/>
                <w:szCs w:val="20"/>
              </w:rPr>
              <w:t xml:space="preserve">серия </w:t>
            </w:r>
          </w:p>
        </w:tc>
        <w:tc>
          <w:tcPr>
            <w:tcW w:w="1655" w:type="dxa"/>
            <w:gridSpan w:val="2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b/>
                <w:sz w:val="18"/>
              </w:rPr>
            </w:pPr>
          </w:p>
        </w:tc>
        <w:tc>
          <w:tcPr>
            <w:tcW w:w="783" w:type="dxa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b/>
                <w:sz w:val="18"/>
              </w:rPr>
            </w:pPr>
          </w:p>
        </w:tc>
      </w:tr>
      <w:tr w:rsidR="00A405AC" w:rsidRPr="001702A2" w:rsidTr="00824F49">
        <w:trPr>
          <w:trHeight w:val="1752"/>
        </w:trPr>
        <w:tc>
          <w:tcPr>
            <w:tcW w:w="4436" w:type="dxa"/>
            <w:vMerge/>
          </w:tcPr>
          <w:p w:rsidR="00A405AC" w:rsidRPr="001702A2" w:rsidRDefault="00A405AC" w:rsidP="00DD75A0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89" w:type="dxa"/>
            <w:gridSpan w:val="8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>
              <w:rPr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C79025" wp14:editId="30F191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111760</wp:posOffset>
                      </wp:positionV>
                      <wp:extent cx="2955925" cy="635"/>
                      <wp:effectExtent l="0" t="0" r="15875" b="37465"/>
                      <wp:wrapNone/>
                      <wp:docPr id="7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5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8.9pt;margin-top:8.8pt;width:232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"/>
                  </w:pict>
                </mc:Fallback>
              </mc:AlternateContent>
            </w:r>
            <w:r w:rsidRPr="001702A2">
              <w:rPr>
                <w:sz w:val="18"/>
                <w:szCs w:val="20"/>
              </w:rPr>
              <w:t xml:space="preserve">выдан   </w:t>
            </w: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>
              <w:rPr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3E665AA5" wp14:editId="77B052A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115569</wp:posOffset>
                      </wp:positionV>
                      <wp:extent cx="3316605" cy="0"/>
                      <wp:effectExtent l="0" t="0" r="17145" b="19050"/>
                      <wp:wrapNone/>
                      <wp:docPr id="6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.5pt;margin-top:9.1pt;width:261.1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aF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"/>
                  </w:pict>
                </mc:Fallback>
              </mc:AlternateContent>
            </w: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>
              <w:rPr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04516" wp14:editId="0247244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133350</wp:posOffset>
                      </wp:positionV>
                      <wp:extent cx="2621280" cy="635"/>
                      <wp:effectExtent l="0" t="0" r="26670" b="37465"/>
                      <wp:wrapNone/>
                      <wp:docPr id="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1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7.95pt;margin-top:10.5pt;width:206.4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"/>
                  </w:pict>
                </mc:Fallback>
              </mc:AlternateContent>
            </w:r>
            <w:r w:rsidRPr="001702A2">
              <w:rPr>
                <w:sz w:val="18"/>
                <w:szCs w:val="20"/>
              </w:rPr>
              <w:t xml:space="preserve">Дата выдачи   </w:t>
            </w: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467B1F" wp14:editId="70EE463A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123825</wp:posOffset>
                      </wp:positionV>
                      <wp:extent cx="2375535" cy="635"/>
                      <wp:effectExtent l="0" t="0" r="24765" b="37465"/>
                      <wp:wrapNone/>
                      <wp:docPr id="4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5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74.6pt;margin-top:9.75pt;width:187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"/>
                  </w:pict>
                </mc:Fallback>
              </mc:AlternateContent>
            </w:r>
            <w:r w:rsidRPr="001702A2">
              <w:rPr>
                <w:sz w:val="18"/>
                <w:szCs w:val="20"/>
              </w:rPr>
              <w:t>Домашний адрес</w:t>
            </w: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0091A7B" wp14:editId="78499A7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127634</wp:posOffset>
                      </wp:positionV>
                      <wp:extent cx="3316605" cy="0"/>
                      <wp:effectExtent l="0" t="0" r="17145" b="19050"/>
                      <wp:wrapNone/>
                      <wp:docPr id="3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.5pt;margin-top:10.05pt;width:261.1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"/>
                  </w:pict>
                </mc:Fallback>
              </mc:AlternateContent>
            </w: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B72FB4" wp14:editId="20ADF2AC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128270</wp:posOffset>
                      </wp:positionV>
                      <wp:extent cx="1562735" cy="0"/>
                      <wp:effectExtent l="8255" t="11430" r="10160" b="762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145.2pt;margin-top:10.1pt;width:123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57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4361A3" wp14:editId="50058A0C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127635</wp:posOffset>
                      </wp:positionV>
                      <wp:extent cx="1003300" cy="0"/>
                      <wp:effectExtent l="13970" t="10795" r="11430" b="8255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47.4pt;margin-top:10.05pt;width:7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zN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tNJ2M9gXAFhldraMCE9qlfzrOl3h5SuOqJaHqPfTgaSs5CRvEsJF2egym74ohnEECgQ&#10;l3VsbB8gYQ3oGDk53TjhR48ofMzSdDpNgT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"/>
                  </w:pict>
                </mc:Fallback>
              </mc:AlternateContent>
            </w:r>
            <w:r w:rsidRPr="001702A2">
              <w:rPr>
                <w:sz w:val="18"/>
                <w:szCs w:val="20"/>
              </w:rPr>
              <w:t>Телефон:</w:t>
            </w:r>
          </w:p>
        </w:tc>
      </w:tr>
      <w:tr w:rsidR="00A405AC" w:rsidRPr="001702A2" w:rsidTr="00824F49">
        <w:trPr>
          <w:trHeight w:val="189"/>
        </w:trPr>
        <w:tc>
          <w:tcPr>
            <w:tcW w:w="4436" w:type="dxa"/>
            <w:vMerge/>
          </w:tcPr>
          <w:p w:rsidR="00A405AC" w:rsidRPr="001702A2" w:rsidRDefault="00A405AC" w:rsidP="00DD75A0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42" w:type="dxa"/>
            <w:gridSpan w:val="2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</w:p>
        </w:tc>
        <w:tc>
          <w:tcPr>
            <w:tcW w:w="1131" w:type="dxa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 w:rsidRPr="001702A2">
              <w:rPr>
                <w:sz w:val="18"/>
                <w:szCs w:val="20"/>
              </w:rPr>
              <w:t>домашний</w:t>
            </w:r>
          </w:p>
        </w:tc>
        <w:tc>
          <w:tcPr>
            <w:tcW w:w="2485" w:type="dxa"/>
            <w:gridSpan w:val="3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     </w:t>
            </w:r>
            <w:r w:rsidRPr="001702A2">
              <w:rPr>
                <w:sz w:val="18"/>
                <w:szCs w:val="20"/>
              </w:rPr>
              <w:t>сотовый</w:t>
            </w:r>
          </w:p>
        </w:tc>
        <w:tc>
          <w:tcPr>
            <w:tcW w:w="931" w:type="dxa"/>
            <w:gridSpan w:val="2"/>
          </w:tcPr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</w:p>
        </w:tc>
      </w:tr>
      <w:tr w:rsidR="00A405AC" w:rsidRPr="001702A2" w:rsidTr="00824F49">
        <w:trPr>
          <w:trHeight w:val="461"/>
        </w:trPr>
        <w:tc>
          <w:tcPr>
            <w:tcW w:w="4436" w:type="dxa"/>
            <w:vMerge/>
          </w:tcPr>
          <w:p w:rsidR="00A405AC" w:rsidRPr="001702A2" w:rsidRDefault="00A405AC" w:rsidP="00DD75A0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89" w:type="dxa"/>
            <w:gridSpan w:val="8"/>
          </w:tcPr>
          <w:p w:rsidR="00A405AC" w:rsidRDefault="00A405AC" w:rsidP="00DD75A0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  <w:p w:rsidR="00A405AC" w:rsidRPr="00104FB0" w:rsidRDefault="00A405AC" w:rsidP="00DD75A0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104FB0">
              <w:rPr>
                <w:sz w:val="18"/>
                <w:szCs w:val="18"/>
              </w:rPr>
              <w:t xml:space="preserve">Дата:      «______» _______________20 _____ г. </w:t>
            </w: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  <w:szCs w:val="20"/>
              </w:rPr>
            </w:pPr>
          </w:p>
          <w:p w:rsidR="00A405AC" w:rsidRPr="001702A2" w:rsidRDefault="00A405AC" w:rsidP="00DD75A0">
            <w:pPr>
              <w:spacing w:line="240" w:lineRule="atLeast"/>
              <w:jc w:val="both"/>
              <w:rPr>
                <w:sz w:val="18"/>
              </w:rPr>
            </w:pPr>
            <w:r w:rsidRPr="001702A2">
              <w:rPr>
                <w:sz w:val="18"/>
                <w:szCs w:val="20"/>
              </w:rPr>
              <w:t>Подпись</w:t>
            </w:r>
            <w:proofErr w:type="gramStart"/>
            <w:r>
              <w:rPr>
                <w:sz w:val="18"/>
                <w:szCs w:val="20"/>
              </w:rPr>
              <w:t xml:space="preserve">   </w:t>
            </w:r>
            <w:r w:rsidRPr="001702A2">
              <w:rPr>
                <w:sz w:val="18"/>
                <w:szCs w:val="20"/>
              </w:rPr>
              <w:t xml:space="preserve"> _______________</w:t>
            </w:r>
            <w:r>
              <w:rPr>
                <w:sz w:val="18"/>
                <w:szCs w:val="20"/>
              </w:rPr>
              <w:t xml:space="preserve">   </w:t>
            </w:r>
            <w:r w:rsidRPr="001702A2">
              <w:rPr>
                <w:sz w:val="18"/>
                <w:szCs w:val="20"/>
              </w:rPr>
              <w:t xml:space="preserve"> (________________</w:t>
            </w:r>
            <w:r>
              <w:rPr>
                <w:sz w:val="18"/>
                <w:szCs w:val="20"/>
              </w:rPr>
              <w:t>__</w:t>
            </w:r>
            <w:r w:rsidRPr="001702A2">
              <w:rPr>
                <w:sz w:val="18"/>
                <w:szCs w:val="20"/>
              </w:rPr>
              <w:t xml:space="preserve">____________)                                    </w:t>
            </w:r>
            <w:proofErr w:type="gramEnd"/>
          </w:p>
          <w:p w:rsidR="00A405AC" w:rsidRPr="001702A2" w:rsidRDefault="00A405AC" w:rsidP="00DD75A0">
            <w:pPr>
              <w:pStyle w:val="ConsPlusNonformat"/>
              <w:spacing w:line="240" w:lineRule="atLeast"/>
              <w:rPr>
                <w:sz w:val="18"/>
              </w:rPr>
            </w:pPr>
          </w:p>
        </w:tc>
      </w:tr>
    </w:tbl>
    <w:p w:rsidR="00A405AC" w:rsidRDefault="00A405AC" w:rsidP="00DD75A0">
      <w:pPr>
        <w:spacing w:line="240" w:lineRule="atLeast"/>
        <w:rPr>
          <w:sz w:val="20"/>
        </w:rPr>
      </w:pPr>
    </w:p>
    <w:p w:rsidR="00A405AC" w:rsidRDefault="00A405AC" w:rsidP="00DD75A0">
      <w:pPr>
        <w:spacing w:line="240" w:lineRule="atLeast"/>
        <w:ind w:right="-2"/>
        <w:jc w:val="both"/>
        <w:rPr>
          <w:sz w:val="18"/>
        </w:rPr>
      </w:pPr>
    </w:p>
    <w:p w:rsidR="00A405AC" w:rsidRDefault="00A405AC" w:rsidP="00DD75A0">
      <w:pPr>
        <w:spacing w:line="240" w:lineRule="atLeast"/>
        <w:ind w:right="-2"/>
        <w:jc w:val="both"/>
        <w:rPr>
          <w:sz w:val="18"/>
        </w:rPr>
      </w:pPr>
    </w:p>
    <w:p w:rsidR="00A405AC" w:rsidRDefault="00A405AC" w:rsidP="00DD75A0">
      <w:pPr>
        <w:spacing w:line="240" w:lineRule="atLeast"/>
        <w:ind w:right="-2"/>
        <w:jc w:val="both"/>
        <w:rPr>
          <w:i/>
          <w:sz w:val="18"/>
        </w:rPr>
      </w:pPr>
      <w:proofErr w:type="gramStart"/>
      <w:r w:rsidRPr="00A80780">
        <w:rPr>
          <w:sz w:val="18"/>
        </w:rPr>
        <w:t>С Уставом МБДОУ</w:t>
      </w:r>
      <w:r>
        <w:rPr>
          <w:sz w:val="18"/>
        </w:rPr>
        <w:t xml:space="preserve"> №50</w:t>
      </w:r>
      <w:r w:rsidRPr="00A80780">
        <w:rPr>
          <w:sz w:val="18"/>
        </w:rPr>
        <w:t>, с лицензией</w:t>
      </w:r>
      <w:r>
        <w:rPr>
          <w:sz w:val="18"/>
        </w:rPr>
        <w:t xml:space="preserve"> МБДОУ №50</w:t>
      </w:r>
      <w:r w:rsidRPr="00A80780">
        <w:rPr>
          <w:sz w:val="18"/>
        </w:rPr>
        <w:t xml:space="preserve"> на право ведения образовательной деятельности, с основной образовательной программой дошкольного образования МБДОУ №50,  локальными нормативными актами МБДОУ №50, с правилами внутреннего трудового распорядка МБДОУ №50, Правилами внутреннего распорядка обучающихся МБДОУ №50, правилами приема обучающихся в МБДОУ №50, режимом занятий обучающихся МБДОУ №50, с порядком и основанием перевода, отчисления и восстановления обучающихся в</w:t>
      </w:r>
      <w:proofErr w:type="gramEnd"/>
      <w:r w:rsidRPr="00A80780">
        <w:rPr>
          <w:sz w:val="18"/>
        </w:rPr>
        <w:t xml:space="preserve"> </w:t>
      </w:r>
      <w:proofErr w:type="gramStart"/>
      <w:r w:rsidRPr="00A80780">
        <w:rPr>
          <w:sz w:val="18"/>
        </w:rPr>
        <w:t>МБДОУ №50, с порядком оформления,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МБДОУ №50,  Положением о защите и обработке персональных данных воспитанников, родителей (законных представителей) МБДОУ №50, положением о порядке обращения, условиях назначения и выплаты компенсации части родительской платы за присмотр и уход ребенка в МБДОУ №50, учебно-программной документацией, другими</w:t>
      </w:r>
      <w:proofErr w:type="gramEnd"/>
      <w:r w:rsidRPr="00A80780">
        <w:rPr>
          <w:sz w:val="18"/>
        </w:rPr>
        <w:t xml:space="preserve"> документами, регламентирующими осуществление образовательной деятельности и размещенными на официальном сайте МБДОУ №50 - http://ds50.nevinsk.ru/-  </w:t>
      </w:r>
      <w:r w:rsidRPr="006B1AB2">
        <w:rPr>
          <w:i/>
          <w:sz w:val="18"/>
        </w:rPr>
        <w:t>ознакомле</w:t>
      </w:r>
      <w:proofErr w:type="gramStart"/>
      <w:r w:rsidRPr="006B1AB2">
        <w:rPr>
          <w:i/>
          <w:sz w:val="18"/>
        </w:rPr>
        <w:t>н(</w:t>
      </w:r>
      <w:proofErr w:type="gramEnd"/>
      <w:r w:rsidRPr="006B1AB2">
        <w:rPr>
          <w:i/>
          <w:sz w:val="18"/>
        </w:rPr>
        <w:t>а).</w:t>
      </w:r>
    </w:p>
    <w:p w:rsidR="00EE2FA5" w:rsidRDefault="00EE2FA5" w:rsidP="00DD75A0">
      <w:pPr>
        <w:spacing w:line="240" w:lineRule="atLeast"/>
        <w:ind w:right="-2"/>
        <w:jc w:val="both"/>
        <w:rPr>
          <w:i/>
          <w:sz w:val="18"/>
        </w:rPr>
      </w:pPr>
    </w:p>
    <w:p w:rsidR="00EE2FA5" w:rsidRPr="00A80780" w:rsidRDefault="00EE2FA5" w:rsidP="00DD75A0">
      <w:pPr>
        <w:spacing w:line="240" w:lineRule="atLeast"/>
        <w:ind w:right="-2"/>
        <w:jc w:val="both"/>
        <w:rPr>
          <w:sz w:val="18"/>
        </w:rPr>
      </w:pPr>
    </w:p>
    <w:p w:rsidR="00A405AC" w:rsidRPr="00046CB8" w:rsidRDefault="00A405AC" w:rsidP="00DD75A0">
      <w:pPr>
        <w:spacing w:line="240" w:lineRule="atLeast"/>
        <w:jc w:val="right"/>
        <w:rPr>
          <w:sz w:val="16"/>
        </w:rPr>
      </w:pPr>
    </w:p>
    <w:p w:rsidR="00A405AC" w:rsidRDefault="00A405AC" w:rsidP="00DD75A0">
      <w:pPr>
        <w:spacing w:line="240" w:lineRule="atLeast"/>
        <w:rPr>
          <w:sz w:val="18"/>
          <w:szCs w:val="18"/>
        </w:rPr>
      </w:pPr>
      <w:r w:rsidRPr="00104FB0">
        <w:rPr>
          <w:sz w:val="18"/>
          <w:szCs w:val="18"/>
        </w:rPr>
        <w:t>Отметка о получении 2 экземпляра Заказчиком</w:t>
      </w:r>
    </w:p>
    <w:p w:rsidR="00EE2FA5" w:rsidRPr="00104FB0" w:rsidRDefault="00EE2FA5" w:rsidP="00DD75A0">
      <w:pPr>
        <w:spacing w:line="240" w:lineRule="atLeast"/>
        <w:rPr>
          <w:sz w:val="18"/>
          <w:szCs w:val="18"/>
        </w:rPr>
      </w:pPr>
    </w:p>
    <w:p w:rsidR="00A405AC" w:rsidRPr="00046CB8" w:rsidRDefault="00A405AC" w:rsidP="00DD75A0">
      <w:pPr>
        <w:spacing w:line="240" w:lineRule="atLeast"/>
        <w:jc w:val="right"/>
        <w:rPr>
          <w:sz w:val="14"/>
          <w:szCs w:val="18"/>
        </w:rPr>
      </w:pPr>
    </w:p>
    <w:p w:rsidR="00A405AC" w:rsidRDefault="00A405AC" w:rsidP="00DD75A0">
      <w:pPr>
        <w:spacing w:line="240" w:lineRule="atLeast"/>
      </w:pPr>
      <w:r w:rsidRPr="00104FB0">
        <w:rPr>
          <w:sz w:val="18"/>
          <w:szCs w:val="18"/>
        </w:rPr>
        <w:t xml:space="preserve">Дата:      «______» _______________20 _____ г. </w:t>
      </w:r>
      <w:r w:rsidR="00EE2FA5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Pr="001702A2">
        <w:rPr>
          <w:sz w:val="18"/>
          <w:szCs w:val="20"/>
        </w:rPr>
        <w:t>Подпись</w:t>
      </w:r>
      <w:proofErr w:type="gramStart"/>
      <w:r>
        <w:rPr>
          <w:sz w:val="18"/>
          <w:szCs w:val="20"/>
        </w:rPr>
        <w:t xml:space="preserve">   </w:t>
      </w:r>
      <w:r w:rsidRPr="001702A2">
        <w:rPr>
          <w:sz w:val="18"/>
          <w:szCs w:val="20"/>
        </w:rPr>
        <w:t xml:space="preserve"> _______________</w:t>
      </w:r>
      <w:r w:rsidR="00EE2FA5">
        <w:rPr>
          <w:sz w:val="18"/>
          <w:szCs w:val="20"/>
        </w:rPr>
        <w:t xml:space="preserve"> </w:t>
      </w:r>
      <w:r w:rsidRPr="001702A2">
        <w:rPr>
          <w:sz w:val="18"/>
          <w:szCs w:val="20"/>
        </w:rPr>
        <w:t>(________________</w:t>
      </w:r>
      <w:r>
        <w:rPr>
          <w:sz w:val="18"/>
          <w:szCs w:val="20"/>
        </w:rPr>
        <w:t>__</w:t>
      </w:r>
      <w:r w:rsidRPr="001702A2">
        <w:rPr>
          <w:sz w:val="18"/>
          <w:szCs w:val="20"/>
        </w:rPr>
        <w:t>____________)</w:t>
      </w:r>
      <w:proofErr w:type="gramEnd"/>
    </w:p>
    <w:p w:rsidR="00A405AC" w:rsidRDefault="00A405AC" w:rsidP="00EE2FA5">
      <w:pPr>
        <w:pStyle w:val="a5"/>
        <w:spacing w:line="240" w:lineRule="atLeast"/>
      </w:pPr>
    </w:p>
    <w:sectPr w:rsidR="00A405AC" w:rsidSect="00FC1C9C">
      <w:pgSz w:w="11906" w:h="16838"/>
      <w:pgMar w:top="1276" w:right="850" w:bottom="1134" w:left="1701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FE" w:rsidRDefault="00E741FE" w:rsidP="00DD75A0">
      <w:r>
        <w:separator/>
      </w:r>
    </w:p>
  </w:endnote>
  <w:endnote w:type="continuationSeparator" w:id="0">
    <w:p w:rsidR="00E741FE" w:rsidRDefault="00E741FE" w:rsidP="00DD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10 Pitch">
    <w:altName w:val="Courier New"/>
    <w:charset w:val="CC"/>
    <w:family w:val="auto"/>
    <w:pitch w:val="default"/>
  </w:font>
  <w:font w:name="yandex-sans">
    <w:altName w:val="Times New Roman"/>
    <w:charset w:val="00"/>
    <w:family w:val="auto"/>
    <w:pitch w:val="default"/>
  </w:font>
  <w:font w:name="PTSerifRegular">
    <w:altName w:val="Times New Roman"/>
    <w:charset w:val="CC"/>
    <w:family w:val="auto"/>
    <w:pitch w:val="default"/>
  </w:font>
  <w:font w:name="inheri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FE" w:rsidRDefault="00E741FE" w:rsidP="00DD75A0">
      <w:r>
        <w:separator/>
      </w:r>
    </w:p>
  </w:footnote>
  <w:footnote w:type="continuationSeparator" w:id="0">
    <w:p w:rsidR="00E741FE" w:rsidRDefault="00E741FE" w:rsidP="00DD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5B1"/>
    <w:multiLevelType w:val="multilevel"/>
    <w:tmpl w:val="2C0E59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1">
    <w:nsid w:val="362D1CDC"/>
    <w:multiLevelType w:val="hybridMultilevel"/>
    <w:tmpl w:val="ACFE0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3C2C"/>
    <w:multiLevelType w:val="hybridMultilevel"/>
    <w:tmpl w:val="5C7C7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A61E09"/>
    <w:multiLevelType w:val="multilevel"/>
    <w:tmpl w:val="D2FCA00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0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NNN"/>
      <w:lvlText w:val="%1.%2.%3."/>
      <w:lvlJc w:val="left"/>
      <w:pPr>
        <w:tabs>
          <w:tab w:val="num" w:pos="1724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68" w:hanging="850"/>
      </w:pPr>
      <w:rPr>
        <w:rFonts w:cs="Times New Roman" w:hint="default"/>
        <w:b w:val="0"/>
        <w:bCs w:val="0"/>
        <w:i w:val="0"/>
        <w:iCs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980"/>
        </w:tabs>
        <w:ind w:left="1985" w:hanging="54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B1"/>
    <w:rsid w:val="001F4512"/>
    <w:rsid w:val="002B08CA"/>
    <w:rsid w:val="0037145C"/>
    <w:rsid w:val="0049273B"/>
    <w:rsid w:val="006E62B1"/>
    <w:rsid w:val="00A405AC"/>
    <w:rsid w:val="00BE1CFD"/>
    <w:rsid w:val="00C05E9A"/>
    <w:rsid w:val="00CE57A3"/>
    <w:rsid w:val="00D60EFA"/>
    <w:rsid w:val="00DD75A0"/>
    <w:rsid w:val="00E741FE"/>
    <w:rsid w:val="00EB5F74"/>
    <w:rsid w:val="00EB7C81"/>
    <w:rsid w:val="00EE2720"/>
    <w:rsid w:val="00EE2FA5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link w:val="40"/>
    <w:qFormat/>
    <w:rsid w:val="00A405AC"/>
    <w:pPr>
      <w:keepNext/>
      <w:tabs>
        <w:tab w:val="num" w:pos="864"/>
      </w:tabs>
      <w:spacing w:before="240" w:after="120"/>
      <w:ind w:left="864" w:hanging="864"/>
      <w:outlineLvl w:val="3"/>
    </w:pPr>
    <w:rPr>
      <w:rFonts w:eastAsia="Tahoma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A405AC"/>
    <w:rPr>
      <w:rFonts w:ascii="Times New Roman" w:eastAsia="Tahoma" w:hAnsi="Times New Roman" w:cs="Tahoma"/>
      <w:b/>
      <w:bCs/>
      <w:kern w:val="1"/>
      <w:sz w:val="24"/>
      <w:szCs w:val="24"/>
    </w:rPr>
  </w:style>
  <w:style w:type="paragraph" w:customStyle="1" w:styleId="a4">
    <w:name w:val="Текст в заданном формате"/>
    <w:basedOn w:val="a"/>
    <w:rsid w:val="00A405AC"/>
    <w:rPr>
      <w:rFonts w:ascii="Courier New" w:eastAsia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405AC"/>
    <w:pPr>
      <w:ind w:left="720"/>
      <w:contextualSpacing/>
    </w:pPr>
  </w:style>
  <w:style w:type="paragraph" w:customStyle="1" w:styleId="Default">
    <w:name w:val="Default"/>
    <w:rsid w:val="00A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6"/>
    <w:unhideWhenUsed/>
    <w:rsid w:val="00A405AC"/>
    <w:pPr>
      <w:spacing w:after="120"/>
    </w:pPr>
  </w:style>
  <w:style w:type="character" w:customStyle="1" w:styleId="a6">
    <w:name w:val="Основной текст Знак"/>
    <w:basedOn w:val="a1"/>
    <w:link w:val="a0"/>
    <w:rsid w:val="00A405AC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4">
    <w:name w:val="s4"/>
    <w:basedOn w:val="a1"/>
    <w:rsid w:val="00A405AC"/>
  </w:style>
  <w:style w:type="paragraph" w:customStyle="1" w:styleId="ConsPlusNonformat">
    <w:name w:val="ConsPlusNonformat"/>
    <w:uiPriority w:val="99"/>
    <w:rsid w:val="00A405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NN">
    <w:name w:val="Договор_N.N.N(подпункт)"/>
    <w:basedOn w:val="a"/>
    <w:uiPriority w:val="99"/>
    <w:rsid w:val="00A405AC"/>
    <w:pPr>
      <w:widowControl/>
      <w:numPr>
        <w:ilvl w:val="2"/>
        <w:numId w:val="4"/>
      </w:numPr>
      <w:tabs>
        <w:tab w:val="num" w:pos="926"/>
        <w:tab w:val="num" w:pos="1440"/>
        <w:tab w:val="num" w:pos="2160"/>
        <w:tab w:val="num" w:pos="2340"/>
      </w:tabs>
      <w:suppressAutoHyphens w:val="0"/>
      <w:autoSpaceDE w:val="0"/>
      <w:autoSpaceDN w:val="0"/>
      <w:ind w:left="926"/>
      <w:jc w:val="both"/>
    </w:pPr>
    <w:rPr>
      <w:rFonts w:eastAsia="Calibri"/>
      <w:kern w:val="0"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DD75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D75A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75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D75A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1C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C1C9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link w:val="40"/>
    <w:qFormat/>
    <w:rsid w:val="00A405AC"/>
    <w:pPr>
      <w:keepNext/>
      <w:tabs>
        <w:tab w:val="num" w:pos="864"/>
      </w:tabs>
      <w:spacing w:before="240" w:after="120"/>
      <w:ind w:left="864" w:hanging="864"/>
      <w:outlineLvl w:val="3"/>
    </w:pPr>
    <w:rPr>
      <w:rFonts w:eastAsia="Tahoma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A405AC"/>
    <w:rPr>
      <w:rFonts w:ascii="Times New Roman" w:eastAsia="Tahoma" w:hAnsi="Times New Roman" w:cs="Tahoma"/>
      <w:b/>
      <w:bCs/>
      <w:kern w:val="1"/>
      <w:sz w:val="24"/>
      <w:szCs w:val="24"/>
    </w:rPr>
  </w:style>
  <w:style w:type="paragraph" w:customStyle="1" w:styleId="a4">
    <w:name w:val="Текст в заданном формате"/>
    <w:basedOn w:val="a"/>
    <w:rsid w:val="00A405AC"/>
    <w:rPr>
      <w:rFonts w:ascii="Courier New" w:eastAsia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405AC"/>
    <w:pPr>
      <w:ind w:left="720"/>
      <w:contextualSpacing/>
    </w:pPr>
  </w:style>
  <w:style w:type="paragraph" w:customStyle="1" w:styleId="Default">
    <w:name w:val="Default"/>
    <w:rsid w:val="00A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6"/>
    <w:unhideWhenUsed/>
    <w:rsid w:val="00A405AC"/>
    <w:pPr>
      <w:spacing w:after="120"/>
    </w:pPr>
  </w:style>
  <w:style w:type="character" w:customStyle="1" w:styleId="a6">
    <w:name w:val="Основной текст Знак"/>
    <w:basedOn w:val="a1"/>
    <w:link w:val="a0"/>
    <w:rsid w:val="00A405AC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4">
    <w:name w:val="s4"/>
    <w:basedOn w:val="a1"/>
    <w:rsid w:val="00A405AC"/>
  </w:style>
  <w:style w:type="paragraph" w:customStyle="1" w:styleId="ConsPlusNonformat">
    <w:name w:val="ConsPlusNonformat"/>
    <w:uiPriority w:val="99"/>
    <w:rsid w:val="00A405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NN">
    <w:name w:val="Договор_N.N.N(подпункт)"/>
    <w:basedOn w:val="a"/>
    <w:uiPriority w:val="99"/>
    <w:rsid w:val="00A405AC"/>
    <w:pPr>
      <w:widowControl/>
      <w:numPr>
        <w:ilvl w:val="2"/>
        <w:numId w:val="4"/>
      </w:numPr>
      <w:tabs>
        <w:tab w:val="num" w:pos="926"/>
        <w:tab w:val="num" w:pos="1440"/>
        <w:tab w:val="num" w:pos="2160"/>
        <w:tab w:val="num" w:pos="2340"/>
      </w:tabs>
      <w:suppressAutoHyphens w:val="0"/>
      <w:autoSpaceDE w:val="0"/>
      <w:autoSpaceDN w:val="0"/>
      <w:ind w:left="926"/>
      <w:jc w:val="both"/>
    </w:pPr>
    <w:rPr>
      <w:rFonts w:eastAsia="Calibri"/>
      <w:kern w:val="0"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DD75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D75A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75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D75A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1C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C1C9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6</cp:revision>
  <cp:lastPrinted>2024-03-12T12:22:00Z</cp:lastPrinted>
  <dcterms:created xsi:type="dcterms:W3CDTF">2024-02-15T09:39:00Z</dcterms:created>
  <dcterms:modified xsi:type="dcterms:W3CDTF">2024-03-12T12:22:00Z</dcterms:modified>
</cp:coreProperties>
</file>